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F2B" w:rsidRPr="007A5F2B" w:rsidRDefault="00E80B64" w:rsidP="007A5F2B">
      <w:pPr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>Book review list</w:t>
      </w:r>
      <w:r w:rsidR="007A5F2B" w:rsidRPr="007A5F2B">
        <w:rPr>
          <w:rFonts w:ascii="Segoe UI" w:hAnsi="Segoe UI" w:cs="Segoe UI"/>
          <w:b/>
          <w:sz w:val="20"/>
          <w:szCs w:val="20"/>
        </w:rPr>
        <w:t xml:space="preserve"> from Diana </w:t>
      </w:r>
      <w:proofErr w:type="spellStart"/>
      <w:r w:rsidR="007A5F2B" w:rsidRPr="007A5F2B">
        <w:rPr>
          <w:rFonts w:ascii="Segoe UI" w:hAnsi="Segoe UI" w:cs="Segoe UI"/>
          <w:b/>
          <w:sz w:val="20"/>
          <w:szCs w:val="20"/>
        </w:rPr>
        <w:t>Fletschner’s</w:t>
      </w:r>
      <w:proofErr w:type="spellEnd"/>
      <w:r w:rsidR="007A5F2B" w:rsidRPr="007A5F2B">
        <w:rPr>
          <w:rFonts w:ascii="Segoe UI" w:hAnsi="Segoe UI" w:cs="Segoe UI"/>
          <w:b/>
          <w:sz w:val="20"/>
          <w:szCs w:val="20"/>
        </w:rPr>
        <w:t xml:space="preserve"> class titled “Economics of International Development”</w:t>
      </w:r>
      <w:r>
        <w:rPr>
          <w:rFonts w:ascii="Segoe UI" w:hAnsi="Segoe UI" w:cs="Segoe UI"/>
          <w:b/>
          <w:sz w:val="20"/>
          <w:szCs w:val="20"/>
        </w:rPr>
        <w:t xml:space="preserve"> (</w:t>
      </w:r>
      <w:proofErr w:type="spellStart"/>
      <w:r>
        <w:rPr>
          <w:rFonts w:ascii="Segoe UI" w:hAnsi="Segoe UI" w:cs="Segoe UI"/>
          <w:b/>
          <w:sz w:val="20"/>
          <w:szCs w:val="20"/>
        </w:rPr>
        <w:t>PB</w:t>
      </w:r>
      <w:proofErr w:type="spellEnd"/>
      <w:r>
        <w:rPr>
          <w:rFonts w:ascii="Segoe UI" w:hAnsi="Segoe UI" w:cs="Segoe UI"/>
          <w:b/>
          <w:sz w:val="20"/>
          <w:szCs w:val="20"/>
        </w:rPr>
        <w:t xml:space="preserve"> AF 533)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proofErr w:type="spellStart"/>
      <w:r w:rsidRPr="007A5F2B">
        <w:rPr>
          <w:rFonts w:ascii="Segoe UI" w:hAnsi="Segoe UI" w:cs="Segoe UI"/>
          <w:sz w:val="20"/>
          <w:szCs w:val="20"/>
        </w:rPr>
        <w:t>Dambisa</w:t>
      </w:r>
      <w:proofErr w:type="spellEnd"/>
      <w:r w:rsidRPr="007A5F2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A5F2B">
        <w:rPr>
          <w:rFonts w:ascii="Segoe UI" w:hAnsi="Segoe UI" w:cs="Segoe UI"/>
          <w:sz w:val="20"/>
          <w:szCs w:val="20"/>
        </w:rPr>
        <w:t>Moyo</w:t>
      </w:r>
      <w:proofErr w:type="spellEnd"/>
      <w:r w:rsidRPr="007A5F2B">
        <w:rPr>
          <w:rFonts w:ascii="Segoe UI" w:hAnsi="Segoe UI" w:cs="Segoe UI"/>
          <w:sz w:val="20"/>
          <w:szCs w:val="20"/>
        </w:rPr>
        <w:t>, “Dead Aid: Why Aid is Not Working and How There is a Better Way</w:t>
      </w:r>
    </w:p>
    <w:p w:rsidR="007A5F2B" w:rsidRPr="007A5F2B" w:rsidRDefault="007A5F2B" w:rsidP="00E80B64">
      <w:pPr>
        <w:pStyle w:val="ListParagraph"/>
        <w:ind w:left="1080"/>
        <w:rPr>
          <w:rFonts w:ascii="Segoe UI" w:hAnsi="Segoe UI" w:cs="Segoe UI"/>
          <w:sz w:val="20"/>
          <w:szCs w:val="20"/>
        </w:rPr>
      </w:pPr>
      <w:proofErr w:type="gramStart"/>
      <w:r w:rsidRPr="007A5F2B">
        <w:rPr>
          <w:rFonts w:ascii="Segoe UI" w:hAnsi="Segoe UI" w:cs="Segoe UI"/>
          <w:sz w:val="20"/>
          <w:szCs w:val="20"/>
        </w:rPr>
        <w:t>for</w:t>
      </w:r>
      <w:proofErr w:type="gramEnd"/>
      <w:r w:rsidRPr="007A5F2B">
        <w:rPr>
          <w:rFonts w:ascii="Segoe UI" w:hAnsi="Segoe UI" w:cs="Segoe UI"/>
          <w:sz w:val="20"/>
          <w:szCs w:val="20"/>
        </w:rPr>
        <w:t xml:space="preserve"> Africa”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 xml:space="preserve">Nicholas </w:t>
      </w:r>
      <w:proofErr w:type="spellStart"/>
      <w:r w:rsidRPr="007A5F2B">
        <w:rPr>
          <w:rFonts w:ascii="Segoe UI" w:hAnsi="Segoe UI" w:cs="Segoe UI"/>
          <w:sz w:val="20"/>
          <w:szCs w:val="20"/>
        </w:rPr>
        <w:t>Kristof</w:t>
      </w:r>
      <w:proofErr w:type="spellEnd"/>
      <w:r w:rsidRPr="007A5F2B">
        <w:rPr>
          <w:rFonts w:ascii="Segoe UI" w:hAnsi="Segoe UI" w:cs="Segoe UI"/>
          <w:sz w:val="20"/>
          <w:szCs w:val="20"/>
        </w:rPr>
        <w:t xml:space="preserve"> and Sheryl </w:t>
      </w:r>
      <w:proofErr w:type="spellStart"/>
      <w:r w:rsidRPr="007A5F2B">
        <w:rPr>
          <w:rFonts w:ascii="Segoe UI" w:hAnsi="Segoe UI" w:cs="Segoe UI"/>
          <w:sz w:val="20"/>
          <w:szCs w:val="20"/>
        </w:rPr>
        <w:t>WuDunn</w:t>
      </w:r>
      <w:proofErr w:type="spellEnd"/>
      <w:r w:rsidRPr="007A5F2B">
        <w:rPr>
          <w:rFonts w:ascii="Segoe UI" w:hAnsi="Segoe UI" w:cs="Segoe UI"/>
          <w:sz w:val="20"/>
          <w:szCs w:val="20"/>
        </w:rPr>
        <w:t>, “Half The Sky: Turning Oppression into</w:t>
      </w:r>
    </w:p>
    <w:p w:rsidR="007A5F2B" w:rsidRPr="007A5F2B" w:rsidRDefault="007A5F2B" w:rsidP="00E80B64">
      <w:pPr>
        <w:pStyle w:val="ListParagraph"/>
        <w:ind w:left="1080"/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>Opportunity for Women Worldwide”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>Paul Collier, “The Bottom Billion: Why The Poorest Countries are Falling and What Can</w:t>
      </w:r>
    </w:p>
    <w:p w:rsidR="007A5F2B" w:rsidRPr="007A5F2B" w:rsidRDefault="007A5F2B" w:rsidP="00E80B64">
      <w:pPr>
        <w:pStyle w:val="ListParagraph"/>
        <w:ind w:left="1080"/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>Be Done About It”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proofErr w:type="spellStart"/>
      <w:r w:rsidRPr="007A5F2B">
        <w:rPr>
          <w:rFonts w:ascii="Segoe UI" w:hAnsi="Segoe UI" w:cs="Segoe UI"/>
          <w:sz w:val="20"/>
          <w:szCs w:val="20"/>
        </w:rPr>
        <w:t>Amartya</w:t>
      </w:r>
      <w:proofErr w:type="spellEnd"/>
      <w:r w:rsidRPr="007A5F2B">
        <w:rPr>
          <w:rFonts w:ascii="Segoe UI" w:hAnsi="Segoe UI" w:cs="Segoe UI"/>
          <w:sz w:val="20"/>
          <w:szCs w:val="20"/>
        </w:rPr>
        <w:t xml:space="preserve"> Sen, “Development as Freedom”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>William Easterly, “The Elusive Quest for Growth”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>Hernando de Soto, “The Mystery of Capital”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 xml:space="preserve">Joseph </w:t>
      </w:r>
      <w:proofErr w:type="spellStart"/>
      <w:r w:rsidRPr="007A5F2B">
        <w:rPr>
          <w:rFonts w:ascii="Segoe UI" w:hAnsi="Segoe UI" w:cs="Segoe UI"/>
          <w:sz w:val="20"/>
          <w:szCs w:val="20"/>
        </w:rPr>
        <w:t>Stiglitz</w:t>
      </w:r>
      <w:proofErr w:type="spellEnd"/>
      <w:r w:rsidRPr="007A5F2B">
        <w:rPr>
          <w:rFonts w:ascii="Segoe UI" w:hAnsi="Segoe UI" w:cs="Segoe UI"/>
          <w:sz w:val="20"/>
          <w:szCs w:val="20"/>
        </w:rPr>
        <w:t>, “Globalization and Its Discontents”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proofErr w:type="spellStart"/>
      <w:r w:rsidRPr="007A5F2B">
        <w:rPr>
          <w:rFonts w:ascii="Segoe UI" w:hAnsi="Segoe UI" w:cs="Segoe UI"/>
          <w:sz w:val="20"/>
          <w:szCs w:val="20"/>
        </w:rPr>
        <w:t>Jagdish</w:t>
      </w:r>
      <w:proofErr w:type="spellEnd"/>
      <w:r w:rsidRPr="007A5F2B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7A5F2B">
        <w:rPr>
          <w:rFonts w:ascii="Segoe UI" w:hAnsi="Segoe UI" w:cs="Segoe UI"/>
          <w:sz w:val="20"/>
          <w:szCs w:val="20"/>
        </w:rPr>
        <w:t>Bhagwati</w:t>
      </w:r>
      <w:proofErr w:type="spellEnd"/>
      <w:r w:rsidRPr="007A5F2B">
        <w:rPr>
          <w:rFonts w:ascii="Segoe UI" w:hAnsi="Segoe UI" w:cs="Segoe UI"/>
          <w:sz w:val="20"/>
          <w:szCs w:val="20"/>
        </w:rPr>
        <w:t>, “In Defense of Globalization”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 xml:space="preserve">Joseph </w:t>
      </w:r>
      <w:proofErr w:type="spellStart"/>
      <w:r w:rsidRPr="007A5F2B">
        <w:rPr>
          <w:rFonts w:ascii="Segoe UI" w:hAnsi="Segoe UI" w:cs="Segoe UI"/>
          <w:sz w:val="20"/>
          <w:szCs w:val="20"/>
        </w:rPr>
        <w:t>Stiglitz</w:t>
      </w:r>
      <w:proofErr w:type="spellEnd"/>
      <w:r w:rsidRPr="007A5F2B">
        <w:rPr>
          <w:rFonts w:ascii="Segoe UI" w:hAnsi="Segoe UI" w:cs="Segoe UI"/>
          <w:sz w:val="20"/>
          <w:szCs w:val="20"/>
        </w:rPr>
        <w:t>, “Making Globalization Work”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>Jeffrey Sachs, “The End of Poverty”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 xml:space="preserve">Joseph </w:t>
      </w:r>
      <w:proofErr w:type="spellStart"/>
      <w:r w:rsidRPr="007A5F2B">
        <w:rPr>
          <w:rFonts w:ascii="Segoe UI" w:hAnsi="Segoe UI" w:cs="Segoe UI"/>
          <w:sz w:val="20"/>
          <w:szCs w:val="20"/>
        </w:rPr>
        <w:t>Stiglitz</w:t>
      </w:r>
      <w:proofErr w:type="spellEnd"/>
      <w:r w:rsidRPr="007A5F2B">
        <w:rPr>
          <w:rFonts w:ascii="Segoe UI" w:hAnsi="Segoe UI" w:cs="Segoe UI"/>
          <w:sz w:val="20"/>
          <w:szCs w:val="20"/>
        </w:rPr>
        <w:t>, “Fair Trade for All”</w:t>
      </w:r>
    </w:p>
    <w:p w:rsidR="007A5F2B" w:rsidRPr="007A5F2B" w:rsidRDefault="007A5F2B" w:rsidP="007A5F2B">
      <w:pPr>
        <w:pStyle w:val="ListParagraph"/>
        <w:numPr>
          <w:ilvl w:val="0"/>
          <w:numId w:val="4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>William Easterly, “The White Man’s Burden”</w:t>
      </w:r>
    </w:p>
    <w:p w:rsidR="007A5F2B" w:rsidRPr="007A5F2B" w:rsidRDefault="007A5F2B" w:rsidP="007A5F2B">
      <w:pPr>
        <w:rPr>
          <w:rFonts w:ascii="Segoe UI" w:hAnsi="Segoe UI" w:cs="Segoe UI"/>
          <w:b/>
          <w:sz w:val="20"/>
          <w:szCs w:val="20"/>
        </w:rPr>
      </w:pPr>
      <w:r w:rsidRPr="007A5F2B">
        <w:rPr>
          <w:rFonts w:ascii="Segoe UI" w:hAnsi="Segoe UI" w:cs="Segoe UI"/>
          <w:b/>
          <w:sz w:val="20"/>
          <w:szCs w:val="20"/>
        </w:rPr>
        <w:t>Recommendations from Richard Anderson</w:t>
      </w:r>
      <w:r>
        <w:rPr>
          <w:rFonts w:ascii="Segoe UI" w:hAnsi="Segoe UI" w:cs="Segoe UI"/>
          <w:b/>
          <w:sz w:val="20"/>
          <w:szCs w:val="20"/>
        </w:rPr>
        <w:t xml:space="preserve">’s </w:t>
      </w:r>
      <w:proofErr w:type="spellStart"/>
      <w:r w:rsidRPr="007A5F2B">
        <w:rPr>
          <w:rFonts w:ascii="Segoe UI" w:hAnsi="Segoe UI" w:cs="Segoe UI"/>
          <w:b/>
          <w:sz w:val="20"/>
          <w:szCs w:val="20"/>
        </w:rPr>
        <w:t>PMP</w:t>
      </w:r>
      <w:proofErr w:type="spellEnd"/>
      <w:r w:rsidRPr="007A5F2B">
        <w:rPr>
          <w:rFonts w:ascii="Segoe UI" w:hAnsi="Segoe UI" w:cs="Segoe UI"/>
          <w:b/>
          <w:sz w:val="20"/>
          <w:szCs w:val="20"/>
        </w:rPr>
        <w:t xml:space="preserve"> course</w:t>
      </w:r>
      <w:r>
        <w:rPr>
          <w:rFonts w:ascii="Segoe UI" w:hAnsi="Segoe UI" w:cs="Segoe UI"/>
          <w:b/>
          <w:sz w:val="20"/>
          <w:szCs w:val="20"/>
        </w:rPr>
        <w:t>:</w:t>
      </w:r>
    </w:p>
    <w:p w:rsidR="007A5F2B" w:rsidRDefault="007A5F2B" w:rsidP="007A5F2B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>Wisdom of Whores</w:t>
      </w:r>
      <w:r>
        <w:rPr>
          <w:rFonts w:ascii="Segoe UI" w:hAnsi="Segoe UI" w:cs="Segoe UI"/>
          <w:sz w:val="20"/>
          <w:szCs w:val="20"/>
        </w:rPr>
        <w:t xml:space="preserve"> by Elizabeth </w:t>
      </w:r>
      <w:proofErr w:type="spellStart"/>
      <w:r>
        <w:rPr>
          <w:rFonts w:ascii="Segoe UI" w:hAnsi="Segoe UI" w:cs="Segoe UI"/>
          <w:sz w:val="20"/>
          <w:szCs w:val="20"/>
        </w:rPr>
        <w:t>Pisani</w:t>
      </w:r>
      <w:proofErr w:type="spellEnd"/>
    </w:p>
    <w:p w:rsidR="00670BC7" w:rsidRPr="007A5F2B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 xml:space="preserve">The White Man's Burden: Why the West's Efforts to Aid the Rest Have Done So Much Ill and So Little Good by William Easterly </w:t>
      </w:r>
    </w:p>
    <w:p w:rsidR="00670BC7" w:rsidRPr="007A5F2B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 xml:space="preserve">The Elusive Quest for Growth: Economists' Adventures and Misadventures in the Tropics by William Easterly </w:t>
      </w:r>
    </w:p>
    <w:p w:rsidR="00670BC7" w:rsidRPr="007A5F2B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7A5F2B">
        <w:rPr>
          <w:rFonts w:ascii="Segoe UI" w:hAnsi="Segoe UI" w:cs="Segoe UI"/>
          <w:sz w:val="20"/>
          <w:szCs w:val="20"/>
        </w:rPr>
        <w:t xml:space="preserve">The End of Poverty: Economic Possibilities for Our Time by Jeffrey Sachs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The Bottom Billion: Why the Poorest Countries are Failing and What Can Be Done About It by Paul Collier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A Farewell to Alms: A Brief Economic History of the World by Gregory Clark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In Spite of the Gods: The Rise of Modern India by Edward Luce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The Fate of Africa: A History of Fifty Years of Independence by Martin Meredith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Infections and Inequalities: The Modern Plagues by Paul Farmer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Common Wealth: Economics for a Crowded Planet by Jeffrey D. Sachs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Creating a World Without Poverty: Social Business and the Future of Capitalism by Muhammad </w:t>
      </w:r>
      <w:proofErr w:type="spellStart"/>
      <w:r w:rsidRPr="00670BC7">
        <w:rPr>
          <w:rFonts w:ascii="Segoe UI" w:hAnsi="Segoe UI" w:cs="Segoe UI"/>
          <w:sz w:val="20"/>
          <w:szCs w:val="20"/>
        </w:rPr>
        <w:t>Yunus</w:t>
      </w:r>
      <w:proofErr w:type="spellEnd"/>
      <w:r w:rsidRPr="00670BC7">
        <w:rPr>
          <w:rFonts w:ascii="Segoe UI" w:hAnsi="Segoe UI" w:cs="Segoe UI"/>
          <w:sz w:val="20"/>
          <w:szCs w:val="20"/>
        </w:rPr>
        <w:t xml:space="preserve">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Out of Poverty: What Works When Traditional Approaches Fail by Paul </w:t>
      </w:r>
      <w:proofErr w:type="spellStart"/>
      <w:r w:rsidRPr="00670BC7">
        <w:rPr>
          <w:rFonts w:ascii="Segoe UI" w:hAnsi="Segoe UI" w:cs="Segoe UI"/>
          <w:sz w:val="20"/>
          <w:szCs w:val="20"/>
        </w:rPr>
        <w:t>Polak</w:t>
      </w:r>
      <w:proofErr w:type="spellEnd"/>
      <w:r w:rsidRPr="00670BC7">
        <w:rPr>
          <w:rFonts w:ascii="Segoe UI" w:hAnsi="Segoe UI" w:cs="Segoe UI"/>
          <w:sz w:val="20"/>
          <w:szCs w:val="20"/>
        </w:rPr>
        <w:t xml:space="preserve"> Guns, Germs, and Steel: The Fates of Human Societies by Jared Diamond Banker </w:t>
      </w:r>
    </w:p>
    <w:p w:rsidR="00670BC7" w:rsidRP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To The Poor: Micro-Lending and the Battle Against World Poverty by Muhammad </w:t>
      </w:r>
      <w:proofErr w:type="spellStart"/>
      <w:r w:rsidRPr="00670BC7">
        <w:rPr>
          <w:rFonts w:ascii="Segoe UI" w:hAnsi="Segoe UI" w:cs="Segoe UI"/>
          <w:sz w:val="20"/>
          <w:szCs w:val="20"/>
        </w:rPr>
        <w:t>Yunus</w:t>
      </w:r>
      <w:proofErr w:type="spellEnd"/>
      <w:r w:rsidRPr="00670BC7">
        <w:rPr>
          <w:rFonts w:ascii="Segoe UI" w:hAnsi="Segoe UI" w:cs="Segoe UI"/>
          <w:sz w:val="20"/>
          <w:szCs w:val="20"/>
        </w:rPr>
        <w:t xml:space="preserve"> </w:t>
      </w:r>
    </w:p>
    <w:p w:rsidR="00670BC7" w:rsidRDefault="00670BC7" w:rsidP="00670BC7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70BC7">
        <w:rPr>
          <w:rFonts w:ascii="Segoe UI" w:hAnsi="Segoe UI" w:cs="Segoe UI"/>
          <w:sz w:val="20"/>
          <w:szCs w:val="20"/>
        </w:rPr>
        <w:t xml:space="preserve">The Fortune at the Bottom of the Pyramid: Eradicating Poverty Through Profits by C. K. </w:t>
      </w:r>
      <w:proofErr w:type="spellStart"/>
      <w:r w:rsidRPr="00670BC7">
        <w:rPr>
          <w:rFonts w:ascii="Segoe UI" w:hAnsi="Segoe UI" w:cs="Segoe UI"/>
          <w:sz w:val="20"/>
          <w:szCs w:val="20"/>
        </w:rPr>
        <w:t>Prahalad</w:t>
      </w:r>
      <w:proofErr w:type="spellEnd"/>
    </w:p>
    <w:p w:rsidR="004E6C8E" w:rsidRPr="004E6C8E" w:rsidRDefault="004E6C8E" w:rsidP="004E6C8E">
      <w:pPr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>Books</w:t>
      </w:r>
      <w:r w:rsidRPr="004E6C8E">
        <w:rPr>
          <w:rFonts w:ascii="Segoe UI" w:hAnsi="Segoe UI" w:cs="Segoe UI"/>
          <w:b/>
          <w:sz w:val="20"/>
          <w:szCs w:val="20"/>
        </w:rPr>
        <w:t xml:space="preserve"> initially proposed by Joe </w:t>
      </w:r>
      <w:proofErr w:type="spellStart"/>
      <w:r w:rsidRPr="004E6C8E">
        <w:rPr>
          <w:rFonts w:ascii="Segoe UI" w:hAnsi="Segoe UI" w:cs="Segoe UI"/>
          <w:b/>
          <w:sz w:val="20"/>
          <w:szCs w:val="20"/>
        </w:rPr>
        <w:t>Michiels</w:t>
      </w:r>
      <w:proofErr w:type="spellEnd"/>
      <w:r w:rsidRPr="004E6C8E">
        <w:rPr>
          <w:rFonts w:ascii="Segoe UI" w:hAnsi="Segoe UI" w:cs="Segoe UI"/>
          <w:b/>
          <w:sz w:val="20"/>
          <w:szCs w:val="20"/>
        </w:rPr>
        <w:t xml:space="preserve"> for MBA seminar on global health &amp; economic development:</w:t>
      </w:r>
    </w:p>
    <w:p w:rsidR="004E6C8E" w:rsidRPr="004E6C8E" w:rsidRDefault="004E6C8E" w:rsidP="004E6C8E">
      <w:pPr>
        <w:pStyle w:val="ListParagraph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 w:rsidRPr="004E6C8E">
        <w:rPr>
          <w:rFonts w:ascii="Segoe UI" w:hAnsi="Segoe UI" w:cs="Segoe UI"/>
          <w:sz w:val="20"/>
          <w:szCs w:val="20"/>
        </w:rPr>
        <w:t>Common Wealth - Sachs</w:t>
      </w:r>
    </w:p>
    <w:p w:rsidR="004E6C8E" w:rsidRPr="004E6C8E" w:rsidRDefault="004E6C8E" w:rsidP="004E6C8E">
      <w:pPr>
        <w:pStyle w:val="ListParagraph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 w:rsidRPr="004E6C8E">
        <w:rPr>
          <w:rFonts w:ascii="Segoe UI" w:hAnsi="Segoe UI" w:cs="Segoe UI"/>
          <w:sz w:val="20"/>
          <w:szCs w:val="20"/>
        </w:rPr>
        <w:t>End of Poverty - Sachs</w:t>
      </w:r>
    </w:p>
    <w:p w:rsidR="004E6C8E" w:rsidRPr="004E6C8E" w:rsidRDefault="004E6C8E" w:rsidP="004E6C8E">
      <w:pPr>
        <w:pStyle w:val="ListParagraph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 w:rsidRPr="004E6C8E">
        <w:rPr>
          <w:rFonts w:ascii="Segoe UI" w:hAnsi="Segoe UI" w:cs="Segoe UI"/>
          <w:sz w:val="20"/>
          <w:szCs w:val="20"/>
        </w:rPr>
        <w:t xml:space="preserve">Dead Aid - </w:t>
      </w:r>
      <w:proofErr w:type="spellStart"/>
      <w:r w:rsidRPr="004E6C8E">
        <w:rPr>
          <w:rFonts w:ascii="Segoe UI" w:hAnsi="Segoe UI" w:cs="Segoe UI"/>
          <w:sz w:val="20"/>
          <w:szCs w:val="20"/>
        </w:rPr>
        <w:t>Moyo</w:t>
      </w:r>
      <w:proofErr w:type="spellEnd"/>
    </w:p>
    <w:p w:rsidR="004E6C8E" w:rsidRPr="004E6C8E" w:rsidRDefault="004E6C8E" w:rsidP="004E6C8E">
      <w:pPr>
        <w:pStyle w:val="ListParagraph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 w:rsidRPr="004E6C8E">
        <w:rPr>
          <w:rFonts w:ascii="Segoe UI" w:hAnsi="Segoe UI" w:cs="Segoe UI"/>
          <w:sz w:val="20"/>
          <w:szCs w:val="20"/>
        </w:rPr>
        <w:t>White Man's Burden - Easterly</w:t>
      </w:r>
    </w:p>
    <w:p w:rsidR="004E6C8E" w:rsidRPr="004E6C8E" w:rsidRDefault="004E6C8E" w:rsidP="004E6C8E">
      <w:pPr>
        <w:pStyle w:val="ListParagraph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 w:rsidRPr="004E6C8E">
        <w:rPr>
          <w:rFonts w:ascii="Segoe UI" w:hAnsi="Segoe UI" w:cs="Segoe UI"/>
          <w:sz w:val="20"/>
          <w:szCs w:val="20"/>
        </w:rPr>
        <w:t xml:space="preserve">The Blue Sweater - </w:t>
      </w:r>
      <w:proofErr w:type="spellStart"/>
      <w:r w:rsidRPr="004E6C8E">
        <w:rPr>
          <w:rFonts w:ascii="Segoe UI" w:hAnsi="Segoe UI" w:cs="Segoe UI"/>
          <w:sz w:val="20"/>
          <w:szCs w:val="20"/>
        </w:rPr>
        <w:t>Novogratz</w:t>
      </w:r>
      <w:proofErr w:type="spellEnd"/>
    </w:p>
    <w:sectPr w:rsidR="004E6C8E" w:rsidRPr="004E6C8E" w:rsidSect="001B12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7F1F"/>
    <w:multiLevelType w:val="hybridMultilevel"/>
    <w:tmpl w:val="54F25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30FC1"/>
    <w:multiLevelType w:val="hybridMultilevel"/>
    <w:tmpl w:val="069A7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D24BF"/>
    <w:multiLevelType w:val="hybridMultilevel"/>
    <w:tmpl w:val="B3463B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E15C1"/>
    <w:multiLevelType w:val="hybridMultilevel"/>
    <w:tmpl w:val="7F9AC0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DAB7B4C"/>
    <w:multiLevelType w:val="hybridMultilevel"/>
    <w:tmpl w:val="B652F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70BC7"/>
    <w:rsid w:val="000761E3"/>
    <w:rsid w:val="001B12ED"/>
    <w:rsid w:val="002054FB"/>
    <w:rsid w:val="00343613"/>
    <w:rsid w:val="003676B4"/>
    <w:rsid w:val="004E6C8E"/>
    <w:rsid w:val="0059244B"/>
    <w:rsid w:val="005B0228"/>
    <w:rsid w:val="005E0B82"/>
    <w:rsid w:val="00615DBE"/>
    <w:rsid w:val="00670BC7"/>
    <w:rsid w:val="006D2F4B"/>
    <w:rsid w:val="007062AF"/>
    <w:rsid w:val="00757C3C"/>
    <w:rsid w:val="00781336"/>
    <w:rsid w:val="007A5F2B"/>
    <w:rsid w:val="007E30B4"/>
    <w:rsid w:val="0087548E"/>
    <w:rsid w:val="009B48C4"/>
    <w:rsid w:val="009F6118"/>
    <w:rsid w:val="00A25605"/>
    <w:rsid w:val="00A47FF1"/>
    <w:rsid w:val="00B12801"/>
    <w:rsid w:val="00B3676F"/>
    <w:rsid w:val="00C03827"/>
    <w:rsid w:val="00C15AF3"/>
    <w:rsid w:val="00CF0DDA"/>
    <w:rsid w:val="00CF2F85"/>
    <w:rsid w:val="00CF5997"/>
    <w:rsid w:val="00D06D2C"/>
    <w:rsid w:val="00D91066"/>
    <w:rsid w:val="00D9207F"/>
    <w:rsid w:val="00DB440B"/>
    <w:rsid w:val="00E80B64"/>
    <w:rsid w:val="00F71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B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343</Words>
  <Characters>1957</Characters>
  <Application>Microsoft Office Word</Application>
  <DocSecurity>0</DocSecurity>
  <Lines>16</Lines>
  <Paragraphs>4</Paragraphs>
  <ScaleCrop>false</ScaleCrop>
  <Company>Microsoft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Trina Gorman</dc:creator>
  <cp:lastModifiedBy>Trina Gorman</cp:lastModifiedBy>
  <cp:revision>4</cp:revision>
  <dcterms:created xsi:type="dcterms:W3CDTF">2009-12-09T21:29:00Z</dcterms:created>
  <dcterms:modified xsi:type="dcterms:W3CDTF">2009-12-09T21:43:00Z</dcterms:modified>
</cp:coreProperties>
</file>