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FA3" w:rsidRDefault="005E1FA3" w:rsidP="005F34A3">
      <w:pPr>
        <w:tabs>
          <w:tab w:val="left" w:pos="5760"/>
        </w:tabs>
        <w:rPr>
          <w:rFonts w:cs="Arial"/>
          <w:sz w:val="20"/>
          <w:szCs w:val="20"/>
        </w:rPr>
      </w:pPr>
      <w:r>
        <w:rPr>
          <w:rFonts w:cs="Arial"/>
          <w:noProof/>
          <w:sz w:val="20"/>
          <w:szCs w:val="20"/>
        </w:rPr>
        <w:drawing>
          <wp:anchor distT="0" distB="0" distL="114300" distR="114300" simplePos="0" relativeHeight="251659264" behindDoc="0" locked="0" layoutInCell="1" allowOverlap="1">
            <wp:simplePos x="0" y="0"/>
            <wp:positionH relativeFrom="column">
              <wp:posOffset>4314825</wp:posOffset>
            </wp:positionH>
            <wp:positionV relativeFrom="paragraph">
              <wp:posOffset>104775</wp:posOffset>
            </wp:positionV>
            <wp:extent cx="1143000" cy="466725"/>
            <wp:effectExtent l="19050" t="0" r="0" b="0"/>
            <wp:wrapSquare wrapText="bothSides"/>
            <wp:docPr id="3" name="Picture 2" descr="RTI logo_sm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I logo_sm blue"/>
                    <pic:cNvPicPr>
                      <a:picLocks noChangeAspect="1" noChangeArrowheads="1"/>
                    </pic:cNvPicPr>
                  </pic:nvPicPr>
                  <pic:blipFill>
                    <a:blip r:embed="rId6" cstate="print"/>
                    <a:srcRect/>
                    <a:stretch>
                      <a:fillRect/>
                    </a:stretch>
                  </pic:blipFill>
                  <pic:spPr bwMode="auto">
                    <a:xfrm>
                      <a:off x="0" y="0"/>
                      <a:ext cx="1143000" cy="466725"/>
                    </a:xfrm>
                    <a:prstGeom prst="rect">
                      <a:avLst/>
                    </a:prstGeom>
                    <a:noFill/>
                    <a:ln w="9525">
                      <a:noFill/>
                      <a:miter lim="800000"/>
                      <a:headEnd/>
                      <a:tailEnd/>
                    </a:ln>
                  </pic:spPr>
                </pic:pic>
              </a:graphicData>
            </a:graphic>
          </wp:anchor>
        </w:drawing>
      </w:r>
      <w:r>
        <w:rPr>
          <w:rFonts w:cs="Arial"/>
          <w:sz w:val="20"/>
          <w:szCs w:val="20"/>
        </w:rPr>
        <w:t xml:space="preserve">            </w:t>
      </w:r>
      <w:r>
        <w:rPr>
          <w:rFonts w:cs="Arial"/>
          <w:noProof/>
          <w:sz w:val="20"/>
          <w:szCs w:val="20"/>
        </w:rPr>
        <w:drawing>
          <wp:inline distT="0" distB="0" distL="0" distR="0">
            <wp:extent cx="978620" cy="711057"/>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85500" cy="716056"/>
                    </a:xfrm>
                    <a:prstGeom prst="rect">
                      <a:avLst/>
                    </a:prstGeom>
                    <a:noFill/>
                    <a:ln w="9525">
                      <a:noFill/>
                      <a:miter lim="800000"/>
                      <a:headEnd/>
                      <a:tailEnd/>
                    </a:ln>
                  </pic:spPr>
                </pic:pic>
              </a:graphicData>
            </a:graphic>
          </wp:inline>
        </w:drawing>
      </w:r>
    </w:p>
    <w:p w:rsidR="005A55CB" w:rsidRPr="005E1FA3" w:rsidRDefault="005E1FA3" w:rsidP="005F34A3">
      <w:pPr>
        <w:tabs>
          <w:tab w:val="left" w:pos="5760"/>
        </w:tabs>
        <w:rPr>
          <w:rFonts w:cs="Arial"/>
          <w:b/>
          <w:sz w:val="20"/>
          <w:szCs w:val="20"/>
        </w:rPr>
      </w:pPr>
      <w:r w:rsidRPr="005E1FA3">
        <w:rPr>
          <w:rFonts w:cs="Arial"/>
          <w:b/>
          <w:sz w:val="20"/>
          <w:szCs w:val="20"/>
        </w:rPr>
        <w:t>Ministry Of Health and Social Welfare</w:t>
      </w:r>
    </w:p>
    <w:p w:rsidR="00A722D6" w:rsidRPr="0047678E" w:rsidRDefault="00A722D6" w:rsidP="004D362E">
      <w:pPr>
        <w:rPr>
          <w:rFonts w:cs="Arial"/>
          <w:sz w:val="20"/>
          <w:szCs w:val="20"/>
        </w:rPr>
      </w:pPr>
    </w:p>
    <w:p w:rsidR="005E1FA3" w:rsidRDefault="005E1FA3" w:rsidP="005C75E2">
      <w:pPr>
        <w:jc w:val="both"/>
        <w:rPr>
          <w:rFonts w:cs="Arial"/>
          <w:sz w:val="20"/>
          <w:szCs w:val="20"/>
        </w:rPr>
      </w:pPr>
    </w:p>
    <w:p w:rsidR="005F34A3" w:rsidRPr="00EA291E" w:rsidRDefault="00383767" w:rsidP="005C75E2">
      <w:pPr>
        <w:jc w:val="both"/>
        <w:rPr>
          <w:rFonts w:cs="Arial"/>
          <w:sz w:val="20"/>
          <w:szCs w:val="20"/>
        </w:rPr>
      </w:pPr>
      <w:r w:rsidRPr="00EA291E">
        <w:rPr>
          <w:rFonts w:cs="Arial"/>
          <w:sz w:val="20"/>
          <w:szCs w:val="20"/>
        </w:rPr>
        <w:t xml:space="preserve">RTI </w:t>
      </w:r>
      <w:r w:rsidR="00830A8B" w:rsidRPr="00EA291E">
        <w:rPr>
          <w:rFonts w:cs="Arial"/>
          <w:sz w:val="20"/>
          <w:szCs w:val="20"/>
        </w:rPr>
        <w:t>International</w:t>
      </w:r>
      <w:r w:rsidR="005C75E2">
        <w:rPr>
          <w:rFonts w:cs="Arial"/>
          <w:sz w:val="20"/>
          <w:szCs w:val="20"/>
        </w:rPr>
        <w:t>, in collaboration with the Ministry of Health and Social Welfare (MOHSW)</w:t>
      </w:r>
      <w:r w:rsidRPr="00EA291E">
        <w:rPr>
          <w:rFonts w:cs="Arial"/>
          <w:sz w:val="20"/>
          <w:szCs w:val="20"/>
        </w:rPr>
        <w:t xml:space="preserve"> </w:t>
      </w:r>
      <w:r w:rsidR="00431A88" w:rsidRPr="00EA291E">
        <w:rPr>
          <w:rFonts w:cs="Arial"/>
          <w:sz w:val="20"/>
          <w:szCs w:val="20"/>
        </w:rPr>
        <w:t xml:space="preserve">is </w:t>
      </w:r>
      <w:r w:rsidRPr="00EA291E">
        <w:rPr>
          <w:rFonts w:cs="Arial"/>
          <w:sz w:val="20"/>
          <w:szCs w:val="20"/>
        </w:rPr>
        <w:t xml:space="preserve">seeking </w:t>
      </w:r>
      <w:r w:rsidR="005F34A3" w:rsidRPr="00EA291E">
        <w:rPr>
          <w:rFonts w:cs="Arial"/>
          <w:sz w:val="20"/>
          <w:szCs w:val="20"/>
        </w:rPr>
        <w:t>qualified</w:t>
      </w:r>
      <w:r w:rsidR="00830A8B" w:rsidRPr="00EA291E">
        <w:rPr>
          <w:rFonts w:cs="Arial"/>
          <w:sz w:val="20"/>
          <w:szCs w:val="20"/>
        </w:rPr>
        <w:t xml:space="preserve"> candidates</w:t>
      </w:r>
      <w:r w:rsidR="00A722D6" w:rsidRPr="00EA291E">
        <w:rPr>
          <w:rFonts w:cs="Arial"/>
          <w:sz w:val="20"/>
          <w:szCs w:val="20"/>
        </w:rPr>
        <w:t xml:space="preserve"> </w:t>
      </w:r>
      <w:r w:rsidRPr="00EA291E">
        <w:rPr>
          <w:rFonts w:cs="Arial"/>
          <w:sz w:val="20"/>
          <w:szCs w:val="20"/>
        </w:rPr>
        <w:t xml:space="preserve">for </w:t>
      </w:r>
      <w:r w:rsidR="00830A8B" w:rsidRPr="00EA291E">
        <w:rPr>
          <w:rFonts w:cs="Arial"/>
          <w:sz w:val="20"/>
          <w:szCs w:val="20"/>
        </w:rPr>
        <w:t xml:space="preserve">its </w:t>
      </w:r>
      <w:r w:rsidR="005F34A3" w:rsidRPr="00EA291E">
        <w:rPr>
          <w:rFonts w:cs="Arial"/>
          <w:sz w:val="20"/>
          <w:szCs w:val="20"/>
        </w:rPr>
        <w:t xml:space="preserve">project </w:t>
      </w:r>
      <w:r w:rsidR="005F34A3" w:rsidRPr="00EA291E">
        <w:rPr>
          <w:rFonts w:cs="Arial"/>
          <w:i/>
          <w:sz w:val="20"/>
          <w:szCs w:val="20"/>
        </w:rPr>
        <w:t>Strengthening HIV Strategic Health Management Systems (HMIS) Activities in the United Republic of Tanzania to Improve Informatics and Data Use within the Health Sector under the President’s Emergency Plan for AIDS Relief (PEPFAR)</w:t>
      </w:r>
      <w:r w:rsidR="00431A88" w:rsidRPr="00EA291E">
        <w:rPr>
          <w:rFonts w:cs="Arial"/>
          <w:bCs/>
          <w:sz w:val="20"/>
          <w:szCs w:val="20"/>
        </w:rPr>
        <w:t>,</w:t>
      </w:r>
      <w:r w:rsidRPr="00EA291E">
        <w:rPr>
          <w:rFonts w:cs="Arial"/>
          <w:sz w:val="20"/>
          <w:szCs w:val="20"/>
        </w:rPr>
        <w:t xml:space="preserve"> funded by the </w:t>
      </w:r>
      <w:r w:rsidRPr="00EA291E">
        <w:rPr>
          <w:rFonts w:cs="Arial"/>
          <w:bCs/>
          <w:sz w:val="20"/>
          <w:szCs w:val="20"/>
        </w:rPr>
        <w:t xml:space="preserve">US </w:t>
      </w:r>
      <w:r w:rsidR="005F34A3" w:rsidRPr="00EA291E">
        <w:rPr>
          <w:rFonts w:cs="Arial"/>
          <w:bCs/>
          <w:sz w:val="20"/>
          <w:szCs w:val="20"/>
        </w:rPr>
        <w:t xml:space="preserve">Center for Disease Control (CDC) in partnership with the </w:t>
      </w:r>
      <w:r w:rsidR="005C75E2">
        <w:rPr>
          <w:rFonts w:cs="Arial"/>
          <w:sz w:val="20"/>
          <w:szCs w:val="20"/>
        </w:rPr>
        <w:t>MOHSW</w:t>
      </w:r>
      <w:r w:rsidR="005F34A3" w:rsidRPr="00EA291E">
        <w:rPr>
          <w:rFonts w:cs="Arial"/>
          <w:sz w:val="20"/>
          <w:szCs w:val="20"/>
        </w:rPr>
        <w:t xml:space="preserve">. </w:t>
      </w:r>
    </w:p>
    <w:p w:rsidR="005C76FE" w:rsidRPr="0047678E" w:rsidRDefault="005C76FE" w:rsidP="0047678E">
      <w:pPr>
        <w:jc w:val="both"/>
        <w:rPr>
          <w:rFonts w:cs="Arial"/>
          <w:sz w:val="20"/>
          <w:szCs w:val="20"/>
        </w:rPr>
      </w:pPr>
    </w:p>
    <w:p w:rsidR="00090740" w:rsidRPr="0047678E" w:rsidRDefault="00090740" w:rsidP="00A722D6">
      <w:pPr>
        <w:rPr>
          <w:rFonts w:cs="Arial"/>
          <w:bCs/>
          <w:sz w:val="20"/>
          <w:szCs w:val="20"/>
        </w:rPr>
      </w:pPr>
    </w:p>
    <w:p w:rsidR="005F34A3" w:rsidRPr="00207927" w:rsidRDefault="00431A88" w:rsidP="00120E35">
      <w:pPr>
        <w:rPr>
          <w:b/>
          <w:color w:val="000000"/>
          <w:sz w:val="28"/>
          <w:szCs w:val="28"/>
        </w:rPr>
      </w:pPr>
      <w:r w:rsidRPr="0047678E">
        <w:rPr>
          <w:rFonts w:cs="Arial"/>
          <w:b/>
          <w:sz w:val="20"/>
          <w:szCs w:val="20"/>
        </w:rPr>
        <w:t>Position:</w:t>
      </w:r>
      <w:r w:rsidRPr="0047678E">
        <w:rPr>
          <w:rFonts w:cs="Arial"/>
          <w:b/>
          <w:sz w:val="20"/>
          <w:szCs w:val="20"/>
        </w:rPr>
        <w:tab/>
        <w:t xml:space="preserve">   </w:t>
      </w:r>
      <w:r w:rsidR="005F34A3" w:rsidRPr="005F34A3">
        <w:rPr>
          <w:rFonts w:cs="Arial"/>
          <w:b/>
          <w:sz w:val="20"/>
          <w:szCs w:val="20"/>
        </w:rPr>
        <w:t xml:space="preserve">Senior Technical Advisor </w:t>
      </w:r>
      <w:r w:rsidR="00120E35">
        <w:rPr>
          <w:rFonts w:cs="Arial"/>
          <w:b/>
          <w:sz w:val="20"/>
          <w:szCs w:val="20"/>
        </w:rPr>
        <w:t>–</w:t>
      </w:r>
      <w:r w:rsidR="005F34A3" w:rsidRPr="005F34A3">
        <w:rPr>
          <w:rFonts w:cs="Arial"/>
          <w:b/>
          <w:sz w:val="20"/>
          <w:szCs w:val="20"/>
        </w:rPr>
        <w:t xml:space="preserve"> </w:t>
      </w:r>
      <w:proofErr w:type="spellStart"/>
      <w:r w:rsidR="00120E35">
        <w:rPr>
          <w:rFonts w:cs="Arial"/>
          <w:b/>
          <w:sz w:val="20"/>
          <w:szCs w:val="20"/>
        </w:rPr>
        <w:t>eHealth</w:t>
      </w:r>
      <w:proofErr w:type="spellEnd"/>
      <w:r w:rsidR="00120E35">
        <w:rPr>
          <w:rFonts w:cs="Arial"/>
          <w:b/>
          <w:sz w:val="20"/>
          <w:szCs w:val="20"/>
        </w:rPr>
        <w:t xml:space="preserve"> and ICT Coordinat</w:t>
      </w:r>
      <w:r w:rsidR="003B43BA">
        <w:rPr>
          <w:rFonts w:cs="Arial"/>
          <w:b/>
          <w:sz w:val="20"/>
          <w:szCs w:val="20"/>
        </w:rPr>
        <w:t>or</w:t>
      </w:r>
      <w:r w:rsidR="005F34A3">
        <w:rPr>
          <w:b/>
          <w:color w:val="000000"/>
          <w:sz w:val="28"/>
          <w:szCs w:val="28"/>
        </w:rPr>
        <w:t xml:space="preserve"> </w:t>
      </w:r>
    </w:p>
    <w:p w:rsidR="00431A88" w:rsidRPr="0047678E" w:rsidRDefault="00431A88" w:rsidP="00431A88">
      <w:pPr>
        <w:rPr>
          <w:rFonts w:cs="Arial"/>
          <w:b/>
          <w:sz w:val="20"/>
          <w:szCs w:val="20"/>
        </w:rPr>
      </w:pPr>
    </w:p>
    <w:p w:rsidR="00431A88" w:rsidRPr="0047678E" w:rsidRDefault="00431A88" w:rsidP="00431A88">
      <w:pPr>
        <w:rPr>
          <w:rFonts w:cs="Arial"/>
          <w:b/>
          <w:sz w:val="20"/>
          <w:szCs w:val="20"/>
        </w:rPr>
      </w:pPr>
      <w:r w:rsidRPr="0047678E">
        <w:rPr>
          <w:rFonts w:cs="Arial"/>
          <w:b/>
          <w:sz w:val="20"/>
          <w:szCs w:val="20"/>
        </w:rPr>
        <w:t>Location:</w:t>
      </w:r>
      <w:r w:rsidRPr="0047678E">
        <w:rPr>
          <w:rFonts w:cs="Arial"/>
          <w:b/>
          <w:sz w:val="20"/>
          <w:szCs w:val="20"/>
        </w:rPr>
        <w:tab/>
        <w:t xml:space="preserve">   Dar es Salaam, Tanzania</w:t>
      </w:r>
    </w:p>
    <w:p w:rsidR="00431A88" w:rsidRPr="0047678E" w:rsidRDefault="00431A88" w:rsidP="00431A88">
      <w:pPr>
        <w:rPr>
          <w:rFonts w:cs="Arial"/>
          <w:b/>
          <w:bCs/>
          <w:color w:val="FFFFFF"/>
          <w:sz w:val="20"/>
          <w:szCs w:val="20"/>
        </w:rPr>
      </w:pPr>
    </w:p>
    <w:p w:rsidR="00431A88" w:rsidRPr="0047678E" w:rsidRDefault="00431A88" w:rsidP="00431A88">
      <w:pPr>
        <w:jc w:val="both"/>
        <w:rPr>
          <w:rFonts w:cs="Arial"/>
          <w:b/>
          <w:bCs/>
          <w:sz w:val="20"/>
          <w:szCs w:val="20"/>
        </w:rPr>
      </w:pPr>
      <w:r w:rsidRPr="0047678E">
        <w:rPr>
          <w:rFonts w:cs="Arial"/>
          <w:b/>
          <w:bCs/>
          <w:sz w:val="20"/>
          <w:szCs w:val="20"/>
        </w:rPr>
        <w:t>Overall Purpose:</w:t>
      </w:r>
    </w:p>
    <w:p w:rsidR="005F34A3" w:rsidRPr="005F34A3" w:rsidRDefault="005F34A3" w:rsidP="005F34A3">
      <w:pPr>
        <w:rPr>
          <w:rFonts w:cs="Arial"/>
          <w:sz w:val="20"/>
          <w:szCs w:val="20"/>
        </w:rPr>
      </w:pPr>
      <w:r w:rsidRPr="005F34A3">
        <w:rPr>
          <w:rFonts w:cs="Arial"/>
          <w:sz w:val="20"/>
          <w:szCs w:val="20"/>
        </w:rPr>
        <w:t>The Government of the Republic of Tanzania (</w:t>
      </w:r>
      <w:proofErr w:type="spellStart"/>
      <w:r w:rsidRPr="005F34A3">
        <w:rPr>
          <w:rFonts w:cs="Arial"/>
          <w:sz w:val="20"/>
          <w:szCs w:val="20"/>
        </w:rPr>
        <w:t>GoT</w:t>
      </w:r>
      <w:proofErr w:type="spellEnd"/>
      <w:r w:rsidRPr="005F34A3">
        <w:rPr>
          <w:rFonts w:cs="Arial"/>
          <w:sz w:val="20"/>
          <w:szCs w:val="20"/>
        </w:rPr>
        <w:t xml:space="preserve">) Ministry of Health and Social Welfare (MOHSW) </w:t>
      </w:r>
      <w:r w:rsidRPr="00EA291E">
        <w:rPr>
          <w:rFonts w:cs="Arial"/>
          <w:sz w:val="20"/>
          <w:szCs w:val="20"/>
        </w:rPr>
        <w:t>Monitoring and Evaluation (M&amp;E) Strengthening Initiative</w:t>
      </w:r>
      <w:r w:rsidRPr="005F34A3">
        <w:rPr>
          <w:rFonts w:cs="Arial"/>
          <w:sz w:val="20"/>
          <w:szCs w:val="20"/>
        </w:rPr>
        <w:t xml:space="preserve"> is led by a consortium of funding partners, including the Embassy of the Kingdom of the Netherlands, Global Fund (GF), Government of Norway, U.S. Department of Health and Human Services Centre for Disease Control (HHS/CDC). The Initiative is supported by a consortium of implemen</w:t>
      </w:r>
      <w:r>
        <w:rPr>
          <w:rFonts w:cs="Arial"/>
          <w:sz w:val="20"/>
          <w:szCs w:val="20"/>
        </w:rPr>
        <w:t xml:space="preserve">ting partners including </w:t>
      </w:r>
      <w:r w:rsidR="005C76FE">
        <w:rPr>
          <w:rFonts w:cs="Arial"/>
          <w:sz w:val="20"/>
          <w:szCs w:val="20"/>
        </w:rPr>
        <w:t>the Clinton Health Access Initiative (</w:t>
      </w:r>
      <w:r>
        <w:rPr>
          <w:rFonts w:cs="Arial"/>
          <w:sz w:val="20"/>
          <w:szCs w:val="20"/>
        </w:rPr>
        <w:t>CHAI</w:t>
      </w:r>
      <w:r w:rsidR="005C76FE">
        <w:rPr>
          <w:rFonts w:cs="Arial"/>
          <w:sz w:val="20"/>
          <w:szCs w:val="20"/>
        </w:rPr>
        <w:t>)</w:t>
      </w:r>
      <w:r>
        <w:rPr>
          <w:rFonts w:cs="Arial"/>
          <w:sz w:val="20"/>
          <w:szCs w:val="20"/>
        </w:rPr>
        <w:t>, University of Oslo</w:t>
      </w:r>
      <w:r w:rsidRPr="005F34A3">
        <w:rPr>
          <w:rFonts w:cs="Arial"/>
          <w:sz w:val="20"/>
          <w:szCs w:val="20"/>
        </w:rPr>
        <w:t>, U</w:t>
      </w:r>
      <w:r>
        <w:rPr>
          <w:rFonts w:cs="Arial"/>
          <w:sz w:val="20"/>
          <w:szCs w:val="20"/>
        </w:rPr>
        <w:t>niversity of Dar es Salaam</w:t>
      </w:r>
      <w:r w:rsidRPr="005F34A3">
        <w:rPr>
          <w:rFonts w:cs="Arial"/>
          <w:sz w:val="20"/>
          <w:szCs w:val="20"/>
        </w:rPr>
        <w:t xml:space="preserve">, </w:t>
      </w:r>
      <w:r w:rsidRPr="00703CE8">
        <w:rPr>
          <w:rFonts w:cs="Arial"/>
          <w:sz w:val="20"/>
          <w:szCs w:val="20"/>
        </w:rPr>
        <w:t>CDC</w:t>
      </w:r>
      <w:r w:rsidR="00703CE8" w:rsidRPr="00703CE8">
        <w:rPr>
          <w:rFonts w:cs="Arial"/>
          <w:sz w:val="20"/>
          <w:szCs w:val="20"/>
        </w:rPr>
        <w:t xml:space="preserve"> </w:t>
      </w:r>
      <w:r w:rsidRPr="00703CE8">
        <w:rPr>
          <w:rFonts w:cs="Arial"/>
          <w:sz w:val="20"/>
          <w:szCs w:val="20"/>
        </w:rPr>
        <w:t>F</w:t>
      </w:r>
      <w:r w:rsidR="00703CE8" w:rsidRPr="00703CE8">
        <w:rPr>
          <w:rFonts w:cs="Arial"/>
          <w:sz w:val="20"/>
          <w:szCs w:val="20"/>
        </w:rPr>
        <w:t>oundation</w:t>
      </w:r>
      <w:r w:rsidRPr="005F34A3">
        <w:rPr>
          <w:rFonts w:cs="Arial"/>
          <w:sz w:val="20"/>
          <w:szCs w:val="20"/>
        </w:rPr>
        <w:t>, RTI</w:t>
      </w:r>
      <w:r>
        <w:rPr>
          <w:rFonts w:cs="Arial"/>
          <w:sz w:val="20"/>
          <w:szCs w:val="20"/>
        </w:rPr>
        <w:t xml:space="preserve"> International, </w:t>
      </w:r>
      <w:proofErr w:type="spellStart"/>
      <w:r>
        <w:rPr>
          <w:rFonts w:cs="Arial"/>
          <w:sz w:val="20"/>
          <w:szCs w:val="20"/>
        </w:rPr>
        <w:t>Ifakara</w:t>
      </w:r>
      <w:proofErr w:type="spellEnd"/>
      <w:r>
        <w:rPr>
          <w:rFonts w:cs="Arial"/>
          <w:sz w:val="20"/>
          <w:szCs w:val="20"/>
        </w:rPr>
        <w:t xml:space="preserve"> Health Institute,</w:t>
      </w:r>
      <w:r w:rsidRPr="005F34A3">
        <w:rPr>
          <w:rFonts w:cs="Arial"/>
          <w:sz w:val="20"/>
          <w:szCs w:val="20"/>
        </w:rPr>
        <w:t xml:space="preserve"> and others.  The consortium has developed the M&amp;E Strengthening Initiative 5 year </w:t>
      </w:r>
      <w:proofErr w:type="spellStart"/>
      <w:r w:rsidRPr="005F34A3">
        <w:rPr>
          <w:rFonts w:cs="Arial"/>
          <w:sz w:val="20"/>
          <w:szCs w:val="20"/>
        </w:rPr>
        <w:t>workplan</w:t>
      </w:r>
      <w:proofErr w:type="spellEnd"/>
      <w:r w:rsidRPr="005F34A3">
        <w:rPr>
          <w:rFonts w:cs="Arial"/>
          <w:sz w:val="20"/>
          <w:szCs w:val="20"/>
        </w:rPr>
        <w:t xml:space="preserve">, which identifies areas of responsibilities for funding and implementing partners.  </w:t>
      </w:r>
      <w:r w:rsidR="002014A3">
        <w:rPr>
          <w:rFonts w:cs="Arial"/>
          <w:sz w:val="20"/>
          <w:szCs w:val="20"/>
        </w:rPr>
        <w:t xml:space="preserve">RTI International, with </w:t>
      </w:r>
      <w:r w:rsidRPr="005F34A3">
        <w:rPr>
          <w:rFonts w:cs="Arial"/>
          <w:sz w:val="20"/>
          <w:szCs w:val="20"/>
        </w:rPr>
        <w:t xml:space="preserve">USG PEPFAR funding from HHS/CDC is providing technical assistance to the MOHSW as part of this consortium in specific areas of the 5 year </w:t>
      </w:r>
      <w:proofErr w:type="spellStart"/>
      <w:r w:rsidRPr="005F34A3">
        <w:rPr>
          <w:rFonts w:cs="Arial"/>
          <w:sz w:val="20"/>
          <w:szCs w:val="20"/>
        </w:rPr>
        <w:t>workplan</w:t>
      </w:r>
      <w:proofErr w:type="spellEnd"/>
      <w:r w:rsidRPr="005F34A3">
        <w:rPr>
          <w:rFonts w:cs="Arial"/>
          <w:sz w:val="20"/>
          <w:szCs w:val="20"/>
        </w:rPr>
        <w:t>.</w:t>
      </w:r>
    </w:p>
    <w:p w:rsidR="005F34A3" w:rsidRPr="005F34A3" w:rsidRDefault="005F34A3" w:rsidP="005F34A3">
      <w:pPr>
        <w:rPr>
          <w:rFonts w:cs="Arial"/>
          <w:sz w:val="20"/>
          <w:szCs w:val="20"/>
        </w:rPr>
      </w:pPr>
    </w:p>
    <w:p w:rsidR="00120E35" w:rsidRPr="00120E35" w:rsidRDefault="00120E35" w:rsidP="003B43BA">
      <w:pPr>
        <w:rPr>
          <w:rFonts w:cs="Arial"/>
          <w:sz w:val="20"/>
          <w:szCs w:val="20"/>
        </w:rPr>
      </w:pPr>
      <w:r w:rsidRPr="00120E35">
        <w:rPr>
          <w:rFonts w:cs="Arial"/>
          <w:sz w:val="20"/>
          <w:szCs w:val="20"/>
        </w:rPr>
        <w:t xml:space="preserve">The primary responsibility of the Senior Technical Advisor – </w:t>
      </w:r>
      <w:proofErr w:type="spellStart"/>
      <w:r w:rsidRPr="00120E35">
        <w:rPr>
          <w:rFonts w:cs="Arial"/>
          <w:sz w:val="20"/>
          <w:szCs w:val="20"/>
        </w:rPr>
        <w:t>ehealth</w:t>
      </w:r>
      <w:proofErr w:type="spellEnd"/>
      <w:r w:rsidRPr="00120E35">
        <w:rPr>
          <w:rFonts w:cs="Arial"/>
          <w:sz w:val="20"/>
          <w:szCs w:val="20"/>
        </w:rPr>
        <w:t xml:space="preserve"> and ICT Coordination position estimated at 90%, includes the </w:t>
      </w:r>
      <w:proofErr w:type="spellStart"/>
      <w:r w:rsidRPr="00120E35">
        <w:rPr>
          <w:rFonts w:cs="Arial"/>
          <w:sz w:val="20"/>
          <w:szCs w:val="20"/>
        </w:rPr>
        <w:t>eHealth</w:t>
      </w:r>
      <w:proofErr w:type="spellEnd"/>
      <w:r w:rsidRPr="00120E35">
        <w:rPr>
          <w:rFonts w:cs="Arial"/>
          <w:sz w:val="20"/>
          <w:szCs w:val="20"/>
        </w:rPr>
        <w:t xml:space="preserve"> and ICT Technical Assistance to the MOHSW as part of the MESI.  In this primary capacity, the employee will be seconded and directly managed by the MOHSW</w:t>
      </w:r>
      <w:r w:rsidR="003B43BA">
        <w:rPr>
          <w:rFonts w:cs="Arial"/>
          <w:sz w:val="20"/>
          <w:szCs w:val="20"/>
        </w:rPr>
        <w:t xml:space="preserve">, and report </w:t>
      </w:r>
      <w:r w:rsidR="003B43BA" w:rsidRPr="003B43BA">
        <w:rPr>
          <w:rFonts w:cs="Arial"/>
          <w:sz w:val="20"/>
          <w:szCs w:val="20"/>
        </w:rPr>
        <w:t xml:space="preserve">to </w:t>
      </w:r>
      <w:r w:rsidR="003665C3">
        <w:rPr>
          <w:rFonts w:cs="Arial"/>
          <w:sz w:val="20"/>
          <w:szCs w:val="20"/>
        </w:rPr>
        <w:t xml:space="preserve">the </w:t>
      </w:r>
      <w:r w:rsidR="003B43BA" w:rsidRPr="003B43BA">
        <w:rPr>
          <w:rFonts w:cs="Arial"/>
          <w:sz w:val="20"/>
          <w:szCs w:val="20"/>
        </w:rPr>
        <w:t>Head of ICT at the MOHSW</w:t>
      </w:r>
      <w:r w:rsidRPr="00120E35">
        <w:rPr>
          <w:rFonts w:cs="Arial"/>
          <w:sz w:val="20"/>
          <w:szCs w:val="20"/>
        </w:rPr>
        <w:t xml:space="preserve">.  Additional responsibility, estimated at 5%, includes RTI reporting requirements.  In this secondary capacity, the employee will directly report to RTI.  Under this </w:t>
      </w:r>
      <w:proofErr w:type="spellStart"/>
      <w:r w:rsidRPr="00120E35">
        <w:rPr>
          <w:rFonts w:cs="Arial"/>
          <w:sz w:val="20"/>
          <w:szCs w:val="20"/>
        </w:rPr>
        <w:t>secondment</w:t>
      </w:r>
      <w:proofErr w:type="spellEnd"/>
      <w:r w:rsidRPr="00120E35">
        <w:rPr>
          <w:rFonts w:cs="Arial"/>
          <w:sz w:val="20"/>
          <w:szCs w:val="20"/>
        </w:rPr>
        <w:t xml:space="preserve"> arrangement, RTI will be the employer of record and provide compensation, benefits and payroll for the employee in accordance with RTI policies and practices and local labor laws of Tanzania.   This position will be based in Dar </w:t>
      </w:r>
      <w:proofErr w:type="spellStart"/>
      <w:r w:rsidRPr="00120E35">
        <w:rPr>
          <w:rFonts w:cs="Arial"/>
          <w:sz w:val="20"/>
          <w:szCs w:val="20"/>
        </w:rPr>
        <w:t>es</w:t>
      </w:r>
      <w:proofErr w:type="spellEnd"/>
      <w:r w:rsidRPr="00120E35">
        <w:rPr>
          <w:rFonts w:cs="Arial"/>
          <w:sz w:val="20"/>
          <w:szCs w:val="20"/>
        </w:rPr>
        <w:t xml:space="preserve"> Salaam, Tanzania. </w:t>
      </w:r>
    </w:p>
    <w:p w:rsidR="00431A88" w:rsidRPr="0047678E" w:rsidRDefault="00431A88" w:rsidP="00431A88">
      <w:pPr>
        <w:autoSpaceDE w:val="0"/>
        <w:autoSpaceDN w:val="0"/>
        <w:adjustRightInd w:val="0"/>
        <w:jc w:val="both"/>
        <w:rPr>
          <w:rFonts w:cs="Arial"/>
          <w:sz w:val="20"/>
          <w:szCs w:val="20"/>
        </w:rPr>
      </w:pPr>
    </w:p>
    <w:p w:rsidR="00431A88" w:rsidRDefault="005C76FE" w:rsidP="00431A88">
      <w:pPr>
        <w:rPr>
          <w:rFonts w:cs="Arial"/>
          <w:b/>
          <w:sz w:val="20"/>
          <w:szCs w:val="20"/>
        </w:rPr>
      </w:pPr>
      <w:r>
        <w:rPr>
          <w:rFonts w:cs="Arial"/>
          <w:b/>
          <w:bCs/>
          <w:sz w:val="20"/>
          <w:szCs w:val="20"/>
        </w:rPr>
        <w:t>Anticipated</w:t>
      </w:r>
      <w:r w:rsidR="00431A88" w:rsidRPr="0047678E">
        <w:rPr>
          <w:rFonts w:cs="Arial"/>
          <w:b/>
          <w:bCs/>
          <w:sz w:val="20"/>
          <w:szCs w:val="20"/>
        </w:rPr>
        <w:t xml:space="preserve"> Responsibilities</w:t>
      </w:r>
      <w:r w:rsidR="00431A88" w:rsidRPr="0047678E">
        <w:rPr>
          <w:rFonts w:cs="Arial"/>
          <w:b/>
          <w:sz w:val="20"/>
          <w:szCs w:val="20"/>
        </w:rPr>
        <w:t>:</w:t>
      </w:r>
    </w:p>
    <w:p w:rsidR="005C76FE" w:rsidRPr="0047678E" w:rsidRDefault="005C76FE" w:rsidP="00431A88">
      <w:pPr>
        <w:rPr>
          <w:rFonts w:cs="Arial"/>
          <w:b/>
          <w:sz w:val="20"/>
          <w:szCs w:val="20"/>
        </w:rPr>
      </w:pPr>
    </w:p>
    <w:p w:rsidR="00120E35" w:rsidRPr="00120E35" w:rsidRDefault="00120E35" w:rsidP="00120E35">
      <w:pPr>
        <w:rPr>
          <w:rFonts w:cs="Arial"/>
          <w:b/>
          <w:sz w:val="20"/>
          <w:szCs w:val="20"/>
        </w:rPr>
      </w:pPr>
      <w:r w:rsidRPr="00120E35">
        <w:rPr>
          <w:rFonts w:cs="Arial"/>
          <w:b/>
          <w:sz w:val="20"/>
          <w:szCs w:val="20"/>
        </w:rPr>
        <w:t xml:space="preserve">M&amp;E Strengthening Initiative </w:t>
      </w:r>
      <w:proofErr w:type="spellStart"/>
      <w:r w:rsidRPr="00120E35">
        <w:rPr>
          <w:rFonts w:cs="Arial"/>
          <w:b/>
          <w:sz w:val="20"/>
          <w:szCs w:val="20"/>
        </w:rPr>
        <w:t>eHealth</w:t>
      </w:r>
      <w:proofErr w:type="spellEnd"/>
      <w:r w:rsidRPr="00120E35">
        <w:rPr>
          <w:rFonts w:cs="Arial"/>
          <w:b/>
          <w:sz w:val="20"/>
          <w:szCs w:val="20"/>
        </w:rPr>
        <w:t xml:space="preserve"> and ICT Technical Assistance (90-95%)</w:t>
      </w:r>
    </w:p>
    <w:p w:rsidR="00120E35" w:rsidRPr="00120E35" w:rsidRDefault="00120E35" w:rsidP="003B43BA">
      <w:pPr>
        <w:numPr>
          <w:ilvl w:val="0"/>
          <w:numId w:val="24"/>
        </w:numPr>
        <w:rPr>
          <w:rFonts w:cs="Arial"/>
          <w:sz w:val="20"/>
          <w:szCs w:val="20"/>
        </w:rPr>
      </w:pPr>
      <w:r w:rsidRPr="00120E35">
        <w:rPr>
          <w:rFonts w:cs="Arial"/>
          <w:sz w:val="20"/>
          <w:szCs w:val="20"/>
        </w:rPr>
        <w:t xml:space="preserve">Provide technical </w:t>
      </w:r>
      <w:r w:rsidR="003B43BA">
        <w:rPr>
          <w:rFonts w:cs="Arial"/>
          <w:sz w:val="20"/>
          <w:szCs w:val="20"/>
        </w:rPr>
        <w:t>expertise</w:t>
      </w:r>
      <w:r w:rsidRPr="00120E35">
        <w:rPr>
          <w:rFonts w:cs="Arial"/>
          <w:sz w:val="20"/>
          <w:szCs w:val="20"/>
        </w:rPr>
        <w:t xml:space="preserve"> for the development of the </w:t>
      </w:r>
      <w:proofErr w:type="spellStart"/>
      <w:r w:rsidRPr="00120E35">
        <w:rPr>
          <w:rFonts w:cs="Arial"/>
          <w:sz w:val="20"/>
          <w:szCs w:val="20"/>
        </w:rPr>
        <w:t>eHealth</w:t>
      </w:r>
      <w:proofErr w:type="spellEnd"/>
      <w:r w:rsidRPr="00120E35">
        <w:rPr>
          <w:rFonts w:cs="Arial"/>
          <w:sz w:val="20"/>
          <w:szCs w:val="20"/>
        </w:rPr>
        <w:t xml:space="preserve"> strategy, including Enterprise Architecture, and management responsibility for stakeholder participation</w:t>
      </w:r>
    </w:p>
    <w:p w:rsidR="00120E35" w:rsidRPr="00120E35" w:rsidRDefault="00120E35" w:rsidP="003B43BA">
      <w:pPr>
        <w:numPr>
          <w:ilvl w:val="0"/>
          <w:numId w:val="24"/>
        </w:numPr>
        <w:rPr>
          <w:rFonts w:cs="Arial"/>
          <w:sz w:val="20"/>
          <w:szCs w:val="20"/>
        </w:rPr>
      </w:pPr>
      <w:r w:rsidRPr="00120E35">
        <w:rPr>
          <w:rFonts w:cs="Arial"/>
          <w:sz w:val="20"/>
          <w:szCs w:val="20"/>
        </w:rPr>
        <w:t xml:space="preserve">Provide technical </w:t>
      </w:r>
      <w:r w:rsidR="003B43BA">
        <w:rPr>
          <w:rFonts w:cs="Arial"/>
          <w:sz w:val="20"/>
          <w:szCs w:val="20"/>
        </w:rPr>
        <w:t>expertise</w:t>
      </w:r>
      <w:r w:rsidRPr="00120E35">
        <w:rPr>
          <w:rFonts w:cs="Arial"/>
          <w:sz w:val="20"/>
          <w:szCs w:val="20"/>
        </w:rPr>
        <w:t xml:space="preserve"> for the development of specific action plans to implement the </w:t>
      </w:r>
      <w:proofErr w:type="spellStart"/>
      <w:r w:rsidRPr="00120E35">
        <w:rPr>
          <w:rFonts w:cs="Arial"/>
          <w:sz w:val="20"/>
          <w:szCs w:val="20"/>
        </w:rPr>
        <w:t>eHealth</w:t>
      </w:r>
      <w:proofErr w:type="spellEnd"/>
      <w:r w:rsidRPr="00120E35">
        <w:rPr>
          <w:rFonts w:cs="Arial"/>
          <w:sz w:val="20"/>
          <w:szCs w:val="20"/>
        </w:rPr>
        <w:t xml:space="preserve"> strategy, and then </w:t>
      </w:r>
      <w:r w:rsidR="003B43BA">
        <w:rPr>
          <w:rFonts w:cs="Arial"/>
          <w:sz w:val="20"/>
          <w:szCs w:val="20"/>
        </w:rPr>
        <w:t>assist</w:t>
      </w:r>
      <w:r w:rsidRPr="00120E35">
        <w:rPr>
          <w:rFonts w:cs="Arial"/>
          <w:sz w:val="20"/>
          <w:szCs w:val="20"/>
        </w:rPr>
        <w:t xml:space="preserve"> </w:t>
      </w:r>
      <w:r w:rsidR="003B43BA">
        <w:rPr>
          <w:rFonts w:cs="Arial"/>
          <w:sz w:val="20"/>
          <w:szCs w:val="20"/>
        </w:rPr>
        <w:t xml:space="preserve">in </w:t>
      </w:r>
      <w:r w:rsidRPr="00120E35">
        <w:rPr>
          <w:rFonts w:cs="Arial"/>
          <w:sz w:val="20"/>
          <w:szCs w:val="20"/>
        </w:rPr>
        <w:t>monitor</w:t>
      </w:r>
      <w:r w:rsidR="003B43BA">
        <w:rPr>
          <w:rFonts w:cs="Arial"/>
          <w:sz w:val="20"/>
          <w:szCs w:val="20"/>
        </w:rPr>
        <w:t>ing the</w:t>
      </w:r>
      <w:r w:rsidRPr="00120E35">
        <w:rPr>
          <w:rFonts w:cs="Arial"/>
          <w:sz w:val="20"/>
          <w:szCs w:val="20"/>
        </w:rPr>
        <w:t xml:space="preserve"> implementation of these plans  </w:t>
      </w:r>
    </w:p>
    <w:p w:rsidR="00120E35" w:rsidRPr="00120E35" w:rsidRDefault="00120E35" w:rsidP="00120E35">
      <w:pPr>
        <w:numPr>
          <w:ilvl w:val="0"/>
          <w:numId w:val="24"/>
        </w:numPr>
        <w:rPr>
          <w:rFonts w:cs="Arial"/>
          <w:sz w:val="20"/>
          <w:szCs w:val="20"/>
        </w:rPr>
      </w:pPr>
      <w:r w:rsidRPr="00120E35">
        <w:rPr>
          <w:rFonts w:cs="Arial"/>
          <w:sz w:val="20"/>
          <w:szCs w:val="20"/>
        </w:rPr>
        <w:t xml:space="preserve">Provide technical assistance in systems analysis and business process analysis to the MOHSW including gap analysis and human resource requirements to achieve </w:t>
      </w:r>
      <w:proofErr w:type="spellStart"/>
      <w:r w:rsidR="003B43BA" w:rsidRPr="003B43BA">
        <w:rPr>
          <w:rFonts w:cs="Arial"/>
          <w:sz w:val="20"/>
          <w:szCs w:val="20"/>
        </w:rPr>
        <w:t>eHealth</w:t>
      </w:r>
      <w:proofErr w:type="spellEnd"/>
      <w:r w:rsidR="003B43BA" w:rsidRPr="003B43BA">
        <w:rPr>
          <w:rFonts w:cs="Arial"/>
          <w:sz w:val="20"/>
          <w:szCs w:val="20"/>
        </w:rPr>
        <w:t xml:space="preserve"> Strategic objectives and </w:t>
      </w:r>
      <w:r w:rsidRPr="00120E35">
        <w:rPr>
          <w:rFonts w:cs="Arial"/>
          <w:sz w:val="20"/>
          <w:szCs w:val="20"/>
        </w:rPr>
        <w:t>M&amp;E Strengthening Initiative evidence based decision making objectives</w:t>
      </w:r>
    </w:p>
    <w:p w:rsidR="00120E35" w:rsidRPr="00120E35" w:rsidRDefault="00120E35" w:rsidP="00120E35">
      <w:pPr>
        <w:numPr>
          <w:ilvl w:val="0"/>
          <w:numId w:val="24"/>
        </w:numPr>
        <w:rPr>
          <w:rFonts w:cs="Arial"/>
          <w:sz w:val="20"/>
          <w:szCs w:val="20"/>
        </w:rPr>
      </w:pPr>
      <w:r w:rsidRPr="00120E35">
        <w:rPr>
          <w:rFonts w:cs="Arial"/>
          <w:sz w:val="20"/>
          <w:szCs w:val="20"/>
        </w:rPr>
        <w:t>Assist the MOHSW in developing the 5 year ICT implementation plan to fill gaps identified during the ICT assessment</w:t>
      </w:r>
    </w:p>
    <w:p w:rsidR="00120E35" w:rsidRPr="00120E35" w:rsidRDefault="00120E35" w:rsidP="00120E35">
      <w:pPr>
        <w:numPr>
          <w:ilvl w:val="0"/>
          <w:numId w:val="24"/>
        </w:numPr>
        <w:rPr>
          <w:rFonts w:cs="Arial"/>
          <w:sz w:val="20"/>
          <w:szCs w:val="20"/>
        </w:rPr>
      </w:pPr>
      <w:r w:rsidRPr="00120E35">
        <w:rPr>
          <w:rFonts w:cs="Arial"/>
          <w:sz w:val="20"/>
          <w:szCs w:val="20"/>
        </w:rPr>
        <w:lastRenderedPageBreak/>
        <w:t>Provide organizational development technical assistance including capacity building plans, training and job description development for the ICT work package including the ICT Unit development</w:t>
      </w:r>
    </w:p>
    <w:p w:rsidR="00120E35" w:rsidRPr="00120E35" w:rsidRDefault="003B43BA" w:rsidP="00120E35">
      <w:pPr>
        <w:numPr>
          <w:ilvl w:val="0"/>
          <w:numId w:val="24"/>
        </w:numPr>
        <w:rPr>
          <w:rFonts w:cs="Arial"/>
          <w:sz w:val="20"/>
          <w:szCs w:val="20"/>
        </w:rPr>
      </w:pPr>
      <w:r>
        <w:rPr>
          <w:rFonts w:cs="Arial"/>
          <w:sz w:val="20"/>
          <w:szCs w:val="20"/>
        </w:rPr>
        <w:t>Provide technical assistance on developing</w:t>
      </w:r>
      <w:r w:rsidR="00120E35" w:rsidRPr="00120E35">
        <w:rPr>
          <w:rFonts w:cs="Arial"/>
          <w:sz w:val="20"/>
          <w:szCs w:val="20"/>
        </w:rPr>
        <w:t xml:space="preserve"> functional specifications for software applications either new applications or expansion of features of existing applications</w:t>
      </w:r>
    </w:p>
    <w:p w:rsidR="00120E35" w:rsidRPr="00120E35" w:rsidRDefault="00120E35" w:rsidP="00120E35">
      <w:pPr>
        <w:numPr>
          <w:ilvl w:val="0"/>
          <w:numId w:val="24"/>
        </w:numPr>
        <w:rPr>
          <w:rFonts w:cs="Arial"/>
          <w:sz w:val="20"/>
          <w:szCs w:val="20"/>
        </w:rPr>
      </w:pPr>
      <w:r w:rsidRPr="00120E35">
        <w:rPr>
          <w:rFonts w:cs="Arial"/>
          <w:sz w:val="20"/>
          <w:szCs w:val="20"/>
        </w:rPr>
        <w:t xml:space="preserve">Working with the MOHSW on ICT operations, total cost of ownership and phasing of implementation of ICT infrastructure at the MOHSW Facilitate consortium meetings and other key stakeholders meetings to gather inputs and requirements for specific data use and dissemination objectives of the M&amp;E Strengthening Initiative </w:t>
      </w:r>
    </w:p>
    <w:p w:rsidR="00120E35" w:rsidRPr="00120E35" w:rsidRDefault="00120E35" w:rsidP="00120E35">
      <w:pPr>
        <w:numPr>
          <w:ilvl w:val="0"/>
          <w:numId w:val="24"/>
        </w:numPr>
        <w:rPr>
          <w:rFonts w:cs="Arial"/>
          <w:sz w:val="20"/>
          <w:szCs w:val="20"/>
        </w:rPr>
      </w:pPr>
      <w:r w:rsidRPr="00120E35">
        <w:rPr>
          <w:rFonts w:cs="Arial"/>
          <w:sz w:val="20"/>
          <w:szCs w:val="20"/>
        </w:rPr>
        <w:t>Assist the MOHSW drafting the Data Use and Dissemination Strategy</w:t>
      </w:r>
    </w:p>
    <w:p w:rsidR="00120E35" w:rsidRPr="00120E35" w:rsidRDefault="00120E35" w:rsidP="003B43BA">
      <w:pPr>
        <w:numPr>
          <w:ilvl w:val="0"/>
          <w:numId w:val="24"/>
        </w:numPr>
        <w:rPr>
          <w:rFonts w:cs="Arial"/>
          <w:sz w:val="20"/>
          <w:szCs w:val="20"/>
        </w:rPr>
      </w:pPr>
      <w:r w:rsidRPr="00120E35">
        <w:rPr>
          <w:rFonts w:cs="Arial"/>
          <w:sz w:val="20"/>
          <w:szCs w:val="20"/>
        </w:rPr>
        <w:t xml:space="preserve">Support the MOHSW in coordination of activities with consortium partners and other stakeholders related to </w:t>
      </w:r>
      <w:proofErr w:type="spellStart"/>
      <w:r w:rsidRPr="00120E35">
        <w:rPr>
          <w:rFonts w:cs="Arial"/>
          <w:sz w:val="20"/>
          <w:szCs w:val="20"/>
        </w:rPr>
        <w:t>ehealth</w:t>
      </w:r>
      <w:proofErr w:type="spellEnd"/>
      <w:r w:rsidRPr="00120E35">
        <w:rPr>
          <w:rFonts w:cs="Arial"/>
          <w:sz w:val="20"/>
          <w:szCs w:val="20"/>
        </w:rPr>
        <w:t xml:space="preserve"> and ICT ensuring a high level of communication and cooperation with the MOHSW</w:t>
      </w:r>
      <w:r w:rsidR="003B43BA">
        <w:rPr>
          <w:rFonts w:cs="Arial"/>
          <w:sz w:val="20"/>
          <w:szCs w:val="20"/>
        </w:rPr>
        <w:t>,</w:t>
      </w:r>
      <w:r w:rsidRPr="00120E35">
        <w:rPr>
          <w:rFonts w:cs="Arial"/>
          <w:sz w:val="20"/>
          <w:szCs w:val="20"/>
        </w:rPr>
        <w:t xml:space="preserve"> consortium partners</w:t>
      </w:r>
      <w:r w:rsidR="003B43BA">
        <w:rPr>
          <w:rFonts w:cs="Arial"/>
          <w:sz w:val="20"/>
          <w:szCs w:val="20"/>
        </w:rPr>
        <w:t xml:space="preserve"> and other stakeholders</w:t>
      </w:r>
    </w:p>
    <w:p w:rsidR="00120E35" w:rsidRPr="00120E35" w:rsidRDefault="00120E35" w:rsidP="00120E35">
      <w:pPr>
        <w:numPr>
          <w:ilvl w:val="0"/>
          <w:numId w:val="24"/>
        </w:numPr>
        <w:rPr>
          <w:rFonts w:cs="Arial"/>
          <w:sz w:val="20"/>
          <w:szCs w:val="20"/>
        </w:rPr>
      </w:pPr>
      <w:r w:rsidRPr="00120E35">
        <w:rPr>
          <w:rFonts w:cs="Arial"/>
          <w:sz w:val="20"/>
          <w:szCs w:val="20"/>
        </w:rPr>
        <w:t>Perform other duties as assigned.</w:t>
      </w:r>
    </w:p>
    <w:p w:rsidR="00120E35" w:rsidRDefault="00120E35" w:rsidP="00120E35">
      <w:pPr>
        <w:rPr>
          <w:bCs/>
          <w:color w:val="000000"/>
        </w:rPr>
      </w:pPr>
    </w:p>
    <w:p w:rsidR="00120E35" w:rsidRPr="00120E35" w:rsidRDefault="00120E35" w:rsidP="00120E35">
      <w:pPr>
        <w:rPr>
          <w:rFonts w:cs="Arial"/>
          <w:b/>
          <w:sz w:val="20"/>
          <w:szCs w:val="20"/>
        </w:rPr>
      </w:pPr>
      <w:r w:rsidRPr="00120E35">
        <w:rPr>
          <w:rFonts w:cs="Arial"/>
          <w:b/>
          <w:sz w:val="20"/>
          <w:szCs w:val="20"/>
        </w:rPr>
        <w:t>RTI Reporting and support (5</w:t>
      </w:r>
      <w:r>
        <w:rPr>
          <w:rFonts w:cs="Arial"/>
          <w:b/>
          <w:sz w:val="20"/>
          <w:szCs w:val="20"/>
        </w:rPr>
        <w:t xml:space="preserve"> - 10</w:t>
      </w:r>
      <w:r w:rsidRPr="00120E35">
        <w:rPr>
          <w:rFonts w:cs="Arial"/>
          <w:b/>
          <w:sz w:val="20"/>
          <w:szCs w:val="20"/>
        </w:rPr>
        <w:t>%)</w:t>
      </w:r>
    </w:p>
    <w:p w:rsidR="00120E35" w:rsidRPr="00120E35" w:rsidRDefault="00120E35" w:rsidP="00120E35">
      <w:pPr>
        <w:numPr>
          <w:ilvl w:val="0"/>
          <w:numId w:val="24"/>
        </w:numPr>
        <w:rPr>
          <w:rFonts w:cs="Arial"/>
          <w:sz w:val="20"/>
          <w:szCs w:val="20"/>
        </w:rPr>
      </w:pPr>
      <w:r w:rsidRPr="00120E35">
        <w:rPr>
          <w:rFonts w:cs="Arial"/>
          <w:sz w:val="20"/>
          <w:szCs w:val="20"/>
        </w:rPr>
        <w:t xml:space="preserve">Mobilize ICT technical assistance from the RTI team as required by the MOHSW in coordination with the RTI Home Office and provider of the technical assistance </w:t>
      </w:r>
    </w:p>
    <w:p w:rsidR="00120E35" w:rsidRDefault="00120E35" w:rsidP="00120E35">
      <w:pPr>
        <w:numPr>
          <w:ilvl w:val="0"/>
          <w:numId w:val="24"/>
        </w:numPr>
        <w:rPr>
          <w:rFonts w:cs="Arial"/>
          <w:sz w:val="20"/>
          <w:szCs w:val="20"/>
        </w:rPr>
      </w:pPr>
      <w:r w:rsidRPr="00120E35">
        <w:rPr>
          <w:rFonts w:cs="Arial"/>
          <w:sz w:val="20"/>
          <w:szCs w:val="20"/>
        </w:rPr>
        <w:t xml:space="preserve">Complete field-based reporting for technical activities coordinating with the Senior Technical Advisor – Project Coordination.  </w:t>
      </w:r>
    </w:p>
    <w:p w:rsidR="00120E35" w:rsidRDefault="00120E35" w:rsidP="00120E35">
      <w:pPr>
        <w:rPr>
          <w:rFonts w:cs="Arial"/>
          <w:sz w:val="20"/>
          <w:szCs w:val="20"/>
        </w:rPr>
      </w:pPr>
    </w:p>
    <w:p w:rsidR="00431A88" w:rsidRPr="0047678E" w:rsidRDefault="00431A88" w:rsidP="00431A88">
      <w:pPr>
        <w:rPr>
          <w:rFonts w:cs="Arial"/>
          <w:b/>
          <w:bCs/>
          <w:color w:val="000000"/>
          <w:sz w:val="20"/>
          <w:szCs w:val="20"/>
        </w:rPr>
      </w:pPr>
      <w:r w:rsidRPr="0047678E">
        <w:rPr>
          <w:rFonts w:cs="Arial"/>
          <w:b/>
          <w:bCs/>
          <w:color w:val="000000"/>
          <w:sz w:val="20"/>
          <w:szCs w:val="20"/>
        </w:rPr>
        <w:t xml:space="preserve">Required qualifications and Experience </w:t>
      </w:r>
    </w:p>
    <w:p w:rsidR="00120E35" w:rsidRPr="00120E35" w:rsidRDefault="00120E35" w:rsidP="003B43BA">
      <w:pPr>
        <w:numPr>
          <w:ilvl w:val="0"/>
          <w:numId w:val="25"/>
        </w:numPr>
        <w:rPr>
          <w:rFonts w:cs="Arial"/>
          <w:sz w:val="20"/>
          <w:szCs w:val="20"/>
        </w:rPr>
      </w:pPr>
      <w:r w:rsidRPr="00120E35">
        <w:rPr>
          <w:rFonts w:cs="Arial"/>
          <w:sz w:val="20"/>
          <w:szCs w:val="20"/>
        </w:rPr>
        <w:t xml:space="preserve">University degree in information systems, systems/business analysis or business and management (Masters </w:t>
      </w:r>
      <w:r w:rsidR="003B43BA">
        <w:rPr>
          <w:rFonts w:cs="Arial"/>
          <w:sz w:val="20"/>
          <w:szCs w:val="20"/>
        </w:rPr>
        <w:t xml:space="preserve">or higher </w:t>
      </w:r>
      <w:r w:rsidRPr="00120E35">
        <w:rPr>
          <w:rFonts w:cs="Arial"/>
          <w:sz w:val="20"/>
          <w:szCs w:val="20"/>
        </w:rPr>
        <w:t>required)</w:t>
      </w:r>
    </w:p>
    <w:p w:rsidR="00120E35" w:rsidRPr="00120E35" w:rsidRDefault="00120E35" w:rsidP="00120E35">
      <w:pPr>
        <w:numPr>
          <w:ilvl w:val="0"/>
          <w:numId w:val="25"/>
        </w:numPr>
        <w:rPr>
          <w:rFonts w:cs="Arial"/>
          <w:sz w:val="20"/>
          <w:szCs w:val="20"/>
        </w:rPr>
      </w:pPr>
      <w:r w:rsidRPr="00120E35">
        <w:rPr>
          <w:rFonts w:cs="Arial"/>
          <w:sz w:val="20"/>
          <w:szCs w:val="20"/>
        </w:rPr>
        <w:t>At least 8 years demonstrated experience providing ICT leadership for U.S. Government-funded projects or other internationally funded programs</w:t>
      </w:r>
    </w:p>
    <w:p w:rsidR="00120E35" w:rsidRPr="00120E35" w:rsidRDefault="00120E35" w:rsidP="00120E35">
      <w:pPr>
        <w:pStyle w:val="ListParagraph"/>
        <w:numPr>
          <w:ilvl w:val="0"/>
          <w:numId w:val="25"/>
        </w:numPr>
        <w:rPr>
          <w:rFonts w:ascii="Arial" w:eastAsia="Times New Roman" w:hAnsi="Arial" w:cs="Arial"/>
          <w:sz w:val="20"/>
          <w:szCs w:val="20"/>
        </w:rPr>
      </w:pPr>
      <w:r w:rsidRPr="00120E35">
        <w:rPr>
          <w:rFonts w:ascii="Arial" w:eastAsia="Times New Roman" w:hAnsi="Arial" w:cs="Arial"/>
          <w:sz w:val="20"/>
          <w:szCs w:val="20"/>
        </w:rPr>
        <w:t>A proven track record of building and sustaining effective partnerships with national, regional and district government at senior levels, donors, project partners, and all relevant project stakeholders</w:t>
      </w:r>
    </w:p>
    <w:p w:rsidR="00120E35" w:rsidRPr="00120E35" w:rsidRDefault="00120E35" w:rsidP="00120E35">
      <w:pPr>
        <w:pStyle w:val="ListParagraph"/>
        <w:numPr>
          <w:ilvl w:val="0"/>
          <w:numId w:val="25"/>
        </w:numPr>
        <w:rPr>
          <w:rFonts w:ascii="Arial" w:eastAsia="Times New Roman" w:hAnsi="Arial" w:cs="Arial"/>
          <w:sz w:val="20"/>
          <w:szCs w:val="20"/>
        </w:rPr>
      </w:pPr>
      <w:r w:rsidRPr="00120E35">
        <w:rPr>
          <w:rFonts w:ascii="Arial" w:eastAsia="Times New Roman" w:hAnsi="Arial" w:cs="Arial"/>
          <w:sz w:val="20"/>
          <w:szCs w:val="20"/>
        </w:rPr>
        <w:t xml:space="preserve">Experience with capacity building, ICT business planning, facilitation and coordination </w:t>
      </w:r>
    </w:p>
    <w:p w:rsidR="00120E35" w:rsidRPr="00120E35" w:rsidRDefault="00120E35" w:rsidP="00120E35">
      <w:pPr>
        <w:numPr>
          <w:ilvl w:val="0"/>
          <w:numId w:val="25"/>
        </w:numPr>
        <w:rPr>
          <w:rFonts w:cs="Arial"/>
          <w:sz w:val="20"/>
          <w:szCs w:val="20"/>
        </w:rPr>
      </w:pPr>
      <w:r w:rsidRPr="00120E35">
        <w:rPr>
          <w:rFonts w:cs="Arial"/>
          <w:sz w:val="20"/>
          <w:szCs w:val="20"/>
        </w:rPr>
        <w:t>Experience developing and overseeing technical and operational teams and activities among multi-disciplinary international teams</w:t>
      </w:r>
    </w:p>
    <w:p w:rsidR="00120E35" w:rsidRPr="00120E35" w:rsidRDefault="00120E35" w:rsidP="00120E35">
      <w:pPr>
        <w:numPr>
          <w:ilvl w:val="0"/>
          <w:numId w:val="25"/>
        </w:numPr>
        <w:rPr>
          <w:rFonts w:cs="Arial"/>
          <w:sz w:val="20"/>
          <w:szCs w:val="20"/>
        </w:rPr>
      </w:pPr>
      <w:r w:rsidRPr="00120E35">
        <w:rPr>
          <w:rFonts w:cs="Arial"/>
          <w:sz w:val="20"/>
          <w:szCs w:val="20"/>
        </w:rPr>
        <w:t>Experience with information systems organizational development including capacity building plans and job description development</w:t>
      </w:r>
    </w:p>
    <w:p w:rsidR="00120E35" w:rsidRPr="00120E35" w:rsidRDefault="00120E35" w:rsidP="00120E35">
      <w:pPr>
        <w:numPr>
          <w:ilvl w:val="0"/>
          <w:numId w:val="25"/>
        </w:numPr>
        <w:rPr>
          <w:rFonts w:cs="Arial"/>
          <w:sz w:val="20"/>
          <w:szCs w:val="20"/>
        </w:rPr>
      </w:pPr>
      <w:r w:rsidRPr="00120E35">
        <w:rPr>
          <w:rFonts w:cs="Arial"/>
          <w:sz w:val="20"/>
          <w:szCs w:val="20"/>
        </w:rPr>
        <w:t>Strong oral and written communication skills in English required, including evidence of quality report writing and presentations</w:t>
      </w:r>
    </w:p>
    <w:p w:rsidR="00120E35" w:rsidRPr="00120E35" w:rsidRDefault="00120E35" w:rsidP="00120E35">
      <w:pPr>
        <w:numPr>
          <w:ilvl w:val="0"/>
          <w:numId w:val="25"/>
        </w:numPr>
        <w:rPr>
          <w:rFonts w:cs="Arial"/>
          <w:sz w:val="20"/>
          <w:szCs w:val="20"/>
        </w:rPr>
      </w:pPr>
      <w:r w:rsidRPr="00120E35">
        <w:rPr>
          <w:rFonts w:cs="Arial"/>
          <w:sz w:val="20"/>
          <w:szCs w:val="20"/>
        </w:rPr>
        <w:t>Experience in managing client relations with donor counterparts, USG preferred.</w:t>
      </w:r>
    </w:p>
    <w:p w:rsidR="00120E35" w:rsidRPr="00120E35" w:rsidRDefault="00120E35" w:rsidP="00120E35">
      <w:pPr>
        <w:numPr>
          <w:ilvl w:val="0"/>
          <w:numId w:val="25"/>
        </w:numPr>
        <w:rPr>
          <w:rFonts w:cs="Arial"/>
          <w:sz w:val="20"/>
          <w:szCs w:val="20"/>
        </w:rPr>
      </w:pPr>
      <w:r w:rsidRPr="00120E35">
        <w:rPr>
          <w:rFonts w:cs="Arial"/>
          <w:sz w:val="20"/>
          <w:szCs w:val="20"/>
        </w:rPr>
        <w:t xml:space="preserve">Experience in large scale government health, education or governance systems analysis with a strong focus on business process assessment </w:t>
      </w:r>
    </w:p>
    <w:p w:rsidR="00120E35" w:rsidRPr="00120E35" w:rsidRDefault="00120E35" w:rsidP="00120E35">
      <w:pPr>
        <w:numPr>
          <w:ilvl w:val="0"/>
          <w:numId w:val="25"/>
        </w:numPr>
        <w:rPr>
          <w:rFonts w:cs="Arial"/>
          <w:sz w:val="20"/>
          <w:szCs w:val="20"/>
        </w:rPr>
      </w:pPr>
      <w:r w:rsidRPr="00120E35">
        <w:rPr>
          <w:rFonts w:cs="Arial"/>
          <w:sz w:val="20"/>
          <w:szCs w:val="20"/>
        </w:rPr>
        <w:t>Demonstrated ability to meet deadlines with quality products</w:t>
      </w:r>
    </w:p>
    <w:p w:rsidR="00431A88" w:rsidRPr="00120E35" w:rsidRDefault="00120E35" w:rsidP="00120E35">
      <w:pPr>
        <w:numPr>
          <w:ilvl w:val="0"/>
          <w:numId w:val="25"/>
        </w:numPr>
        <w:rPr>
          <w:rFonts w:cs="Arial"/>
          <w:sz w:val="20"/>
          <w:szCs w:val="20"/>
        </w:rPr>
      </w:pPr>
      <w:r w:rsidRPr="00120E35">
        <w:rPr>
          <w:rFonts w:cs="Arial"/>
          <w:sz w:val="20"/>
          <w:szCs w:val="20"/>
        </w:rPr>
        <w:t>Strong organizational and interpersonal skills.</w:t>
      </w:r>
    </w:p>
    <w:p w:rsidR="00431A88" w:rsidRPr="0047678E" w:rsidRDefault="00431A88" w:rsidP="00CC38CE">
      <w:pPr>
        <w:rPr>
          <w:rFonts w:cs="Arial"/>
          <w:sz w:val="20"/>
          <w:szCs w:val="20"/>
        </w:rPr>
      </w:pPr>
    </w:p>
    <w:p w:rsidR="00ED1564" w:rsidRPr="00526730" w:rsidRDefault="00E15E02" w:rsidP="0047678E">
      <w:pPr>
        <w:jc w:val="both"/>
        <w:rPr>
          <w:rFonts w:cs="Arial"/>
          <w:sz w:val="20"/>
          <w:szCs w:val="20"/>
        </w:rPr>
      </w:pPr>
      <w:r w:rsidRPr="00526730">
        <w:rPr>
          <w:rFonts w:cs="Arial"/>
          <w:b/>
          <w:bCs/>
          <w:sz w:val="20"/>
          <w:szCs w:val="20"/>
        </w:rPr>
        <w:t>How to Apply:</w:t>
      </w:r>
      <w:r w:rsidRPr="00526730">
        <w:rPr>
          <w:rFonts w:cs="Arial"/>
          <w:sz w:val="20"/>
          <w:szCs w:val="20"/>
        </w:rPr>
        <w:t xml:space="preserve"> Candidates who fully meet the requirements should </w:t>
      </w:r>
      <w:r w:rsidR="00ED1564" w:rsidRPr="00526730">
        <w:rPr>
          <w:rFonts w:cs="Arial"/>
          <w:sz w:val="20"/>
          <w:szCs w:val="20"/>
          <w:u w:val="single"/>
        </w:rPr>
        <w:t>email</w:t>
      </w:r>
      <w:r w:rsidRPr="00526730">
        <w:rPr>
          <w:rFonts w:cs="Arial"/>
          <w:sz w:val="20"/>
          <w:szCs w:val="20"/>
        </w:rPr>
        <w:t xml:space="preserve"> a cover letter indicating the </w:t>
      </w:r>
      <w:r w:rsidR="0030286A" w:rsidRPr="00526730">
        <w:rPr>
          <w:rFonts w:cs="Arial"/>
          <w:sz w:val="20"/>
          <w:szCs w:val="20"/>
        </w:rPr>
        <w:t xml:space="preserve">position </w:t>
      </w:r>
      <w:r w:rsidRPr="00526730">
        <w:rPr>
          <w:rFonts w:cs="Arial"/>
          <w:sz w:val="20"/>
          <w:szCs w:val="20"/>
        </w:rPr>
        <w:t>title along with a detailed CV, including a daytime telephone contact and three references</w:t>
      </w:r>
      <w:r w:rsidR="00ED1564" w:rsidRPr="00526730">
        <w:rPr>
          <w:rFonts w:cs="Arial"/>
          <w:sz w:val="20"/>
          <w:szCs w:val="20"/>
        </w:rPr>
        <w:t xml:space="preserve"> to:</w:t>
      </w:r>
      <w:r w:rsidR="00431A88" w:rsidRPr="00526730">
        <w:rPr>
          <w:rFonts w:cs="Arial"/>
          <w:sz w:val="20"/>
          <w:szCs w:val="20"/>
        </w:rPr>
        <w:t xml:space="preserve"> </w:t>
      </w:r>
    </w:p>
    <w:p w:rsidR="00ED1564" w:rsidRPr="00526730" w:rsidRDefault="00ED1564" w:rsidP="0047678E">
      <w:pPr>
        <w:jc w:val="both"/>
        <w:rPr>
          <w:rFonts w:cs="Arial"/>
          <w:sz w:val="20"/>
          <w:szCs w:val="20"/>
        </w:rPr>
      </w:pPr>
    </w:p>
    <w:p w:rsidR="00ED1564" w:rsidRDefault="00ED1564" w:rsidP="0047678E">
      <w:pPr>
        <w:jc w:val="both"/>
      </w:pPr>
      <w:r w:rsidRPr="00526730">
        <w:rPr>
          <w:rFonts w:cs="Arial"/>
          <w:b/>
          <w:sz w:val="20"/>
          <w:szCs w:val="20"/>
        </w:rPr>
        <w:t xml:space="preserve">EMAIL: </w:t>
      </w:r>
      <w:hyperlink r:id="rId8" w:history="1">
        <w:r w:rsidR="0030286A" w:rsidRPr="00C920B4">
          <w:rPr>
            <w:rStyle w:val="Hyperlink"/>
            <w:rFonts w:cs="Arial"/>
            <w:b/>
            <w:sz w:val="20"/>
            <w:szCs w:val="20"/>
          </w:rPr>
          <w:t>Tanzania</w:t>
        </w:r>
        <w:r w:rsidR="0030286A" w:rsidRPr="0030286A">
          <w:rPr>
            <w:rStyle w:val="Hyperlink"/>
            <w:rFonts w:cs="Arial"/>
            <w:b/>
            <w:sz w:val="20"/>
            <w:szCs w:val="20"/>
          </w:rPr>
          <w:t>HMIS@rti.org</w:t>
        </w:r>
      </w:hyperlink>
    </w:p>
    <w:p w:rsidR="0030286A" w:rsidRDefault="0030286A" w:rsidP="0047678E">
      <w:pPr>
        <w:jc w:val="both"/>
        <w:rPr>
          <w:rFonts w:cs="Arial"/>
          <w:sz w:val="20"/>
          <w:szCs w:val="20"/>
        </w:rPr>
      </w:pPr>
    </w:p>
    <w:p w:rsidR="0030286A" w:rsidRDefault="00ED1564" w:rsidP="00120E35">
      <w:pPr>
        <w:jc w:val="both"/>
        <w:rPr>
          <w:rFonts w:cs="Arial"/>
          <w:sz w:val="20"/>
          <w:szCs w:val="20"/>
        </w:rPr>
      </w:pPr>
      <w:r w:rsidRPr="0047678E">
        <w:rPr>
          <w:rFonts w:cs="Arial"/>
          <w:b/>
          <w:bCs/>
          <w:sz w:val="20"/>
          <w:szCs w:val="20"/>
        </w:rPr>
        <w:t xml:space="preserve">Deadline for submission is </w:t>
      </w:r>
      <w:r w:rsidR="0059452C">
        <w:rPr>
          <w:rFonts w:cs="Arial"/>
          <w:b/>
          <w:bCs/>
          <w:sz w:val="20"/>
          <w:szCs w:val="20"/>
        </w:rPr>
        <w:t>Feb 10</w:t>
      </w:r>
      <w:r w:rsidR="00120E35">
        <w:rPr>
          <w:rFonts w:cs="Arial"/>
          <w:b/>
          <w:bCs/>
          <w:sz w:val="20"/>
          <w:szCs w:val="20"/>
        </w:rPr>
        <w:t>,</w:t>
      </w:r>
      <w:r w:rsidRPr="00DF7975">
        <w:rPr>
          <w:rFonts w:cs="Arial"/>
          <w:b/>
          <w:bCs/>
          <w:sz w:val="20"/>
          <w:szCs w:val="20"/>
        </w:rPr>
        <w:t xml:space="preserve"> 201</w:t>
      </w:r>
      <w:r w:rsidR="00120E35">
        <w:rPr>
          <w:rFonts w:cs="Arial"/>
          <w:b/>
          <w:bCs/>
          <w:sz w:val="20"/>
          <w:szCs w:val="20"/>
        </w:rPr>
        <w:t>2</w:t>
      </w:r>
      <w:r w:rsidRPr="0047678E">
        <w:rPr>
          <w:rFonts w:cs="Arial"/>
          <w:sz w:val="20"/>
          <w:szCs w:val="20"/>
        </w:rPr>
        <w:t xml:space="preserve"> </w:t>
      </w:r>
    </w:p>
    <w:p w:rsidR="0030286A" w:rsidRDefault="0030286A" w:rsidP="00ED1564">
      <w:pPr>
        <w:jc w:val="both"/>
        <w:rPr>
          <w:rFonts w:cs="Arial"/>
          <w:sz w:val="20"/>
          <w:szCs w:val="20"/>
        </w:rPr>
      </w:pPr>
    </w:p>
    <w:p w:rsidR="00ED1564" w:rsidRDefault="00ED1564" w:rsidP="00ED1564">
      <w:pPr>
        <w:jc w:val="both"/>
        <w:rPr>
          <w:rFonts w:cs="Arial"/>
          <w:sz w:val="20"/>
          <w:szCs w:val="20"/>
        </w:rPr>
      </w:pPr>
      <w:r w:rsidRPr="0047678E">
        <w:rPr>
          <w:rFonts w:cs="Arial"/>
          <w:i/>
          <w:iCs/>
          <w:sz w:val="20"/>
          <w:szCs w:val="20"/>
        </w:rPr>
        <w:t>Only short listed applicants will be contacted.</w:t>
      </w:r>
      <w:r w:rsidRPr="0030286A">
        <w:rPr>
          <w:rFonts w:cs="Arial"/>
          <w:i/>
          <w:iCs/>
          <w:sz w:val="20"/>
          <w:szCs w:val="20"/>
        </w:rPr>
        <w:t xml:space="preserve"> </w:t>
      </w:r>
      <w:r w:rsidRPr="0030286A">
        <w:rPr>
          <w:rFonts w:cs="Arial"/>
          <w:i/>
          <w:sz w:val="20"/>
          <w:szCs w:val="20"/>
        </w:rPr>
        <w:t>RTI is proud to be an EEO/AA employer M/F/D/V.</w:t>
      </w:r>
    </w:p>
    <w:p w:rsidR="00ED1564" w:rsidRPr="0047678E" w:rsidRDefault="00ED1564" w:rsidP="0047678E">
      <w:pPr>
        <w:jc w:val="both"/>
        <w:rPr>
          <w:rFonts w:cs="Arial"/>
          <w:sz w:val="20"/>
          <w:szCs w:val="20"/>
        </w:rPr>
      </w:pPr>
    </w:p>
    <w:sectPr w:rsidR="00ED1564" w:rsidRPr="0047678E" w:rsidSect="00744E2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5375"/>
    <w:multiLevelType w:val="hybridMultilevel"/>
    <w:tmpl w:val="F6CC8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6567B"/>
    <w:multiLevelType w:val="hybridMultilevel"/>
    <w:tmpl w:val="1D1E88DE"/>
    <w:lvl w:ilvl="0" w:tplc="FF7A7B5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4C747A"/>
    <w:multiLevelType w:val="hybridMultilevel"/>
    <w:tmpl w:val="5C966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1F46A54"/>
    <w:multiLevelType w:val="hybridMultilevel"/>
    <w:tmpl w:val="CA0CC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826C65"/>
    <w:multiLevelType w:val="hybridMultilevel"/>
    <w:tmpl w:val="46D26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02782"/>
    <w:multiLevelType w:val="hybridMultilevel"/>
    <w:tmpl w:val="A0C2B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ECD575A"/>
    <w:multiLevelType w:val="hybridMultilevel"/>
    <w:tmpl w:val="D3DE8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65A0BA6"/>
    <w:multiLevelType w:val="hybridMultilevel"/>
    <w:tmpl w:val="07442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5AF289B"/>
    <w:multiLevelType w:val="hybridMultilevel"/>
    <w:tmpl w:val="FB20B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AE520EC"/>
    <w:multiLevelType w:val="hybridMultilevel"/>
    <w:tmpl w:val="369665A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496155AC"/>
    <w:multiLevelType w:val="hybridMultilevel"/>
    <w:tmpl w:val="D15C4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9E8017C"/>
    <w:multiLevelType w:val="hybridMultilevel"/>
    <w:tmpl w:val="2D100E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B99669A"/>
    <w:multiLevelType w:val="hybridMultilevel"/>
    <w:tmpl w:val="E95C26DC"/>
    <w:lvl w:ilvl="0" w:tplc="0930D09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8C59B4"/>
    <w:multiLevelType w:val="hybridMultilevel"/>
    <w:tmpl w:val="2648F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D0D4258"/>
    <w:multiLevelType w:val="hybridMultilevel"/>
    <w:tmpl w:val="CAE43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26E11D4"/>
    <w:multiLevelType w:val="hybridMultilevel"/>
    <w:tmpl w:val="28768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7077ECA"/>
    <w:multiLevelType w:val="hybridMultilevel"/>
    <w:tmpl w:val="9AA8A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A4B4960"/>
    <w:multiLevelType w:val="hybridMultilevel"/>
    <w:tmpl w:val="0AB8AABA"/>
    <w:lvl w:ilvl="0" w:tplc="5A5C0F8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6E08E1"/>
    <w:multiLevelType w:val="hybridMultilevel"/>
    <w:tmpl w:val="A95E0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2C97280"/>
    <w:multiLevelType w:val="hybridMultilevel"/>
    <w:tmpl w:val="D744C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96C1AAC"/>
    <w:multiLevelType w:val="hybridMultilevel"/>
    <w:tmpl w:val="C0228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E767644"/>
    <w:multiLevelType w:val="hybridMultilevel"/>
    <w:tmpl w:val="9AC85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F85C86"/>
    <w:multiLevelType w:val="hybridMultilevel"/>
    <w:tmpl w:val="5E6CC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455C22"/>
    <w:multiLevelType w:val="hybridMultilevel"/>
    <w:tmpl w:val="AC860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8A770B9"/>
    <w:multiLevelType w:val="hybridMultilevel"/>
    <w:tmpl w:val="6ECE4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0"/>
  </w:num>
  <w:num w:numId="3">
    <w:abstractNumId w:val="4"/>
  </w:num>
  <w:num w:numId="4">
    <w:abstractNumId w:val="22"/>
  </w:num>
  <w:num w:numId="5">
    <w:abstractNumId w:val="9"/>
  </w:num>
  <w:num w:numId="6">
    <w:abstractNumId w:val="12"/>
  </w:num>
  <w:num w:numId="7">
    <w:abstractNumId w:val="17"/>
  </w:num>
  <w:num w:numId="8">
    <w:abstractNumId w:val="1"/>
  </w:num>
  <w:num w:numId="9">
    <w:abstractNumId w:val="24"/>
  </w:num>
  <w:num w:numId="10">
    <w:abstractNumId w:val="14"/>
  </w:num>
  <w:num w:numId="11">
    <w:abstractNumId w:val="15"/>
  </w:num>
  <w:num w:numId="12">
    <w:abstractNumId w:val="3"/>
  </w:num>
  <w:num w:numId="13">
    <w:abstractNumId w:val="20"/>
  </w:num>
  <w:num w:numId="14">
    <w:abstractNumId w:val="18"/>
  </w:num>
  <w:num w:numId="15">
    <w:abstractNumId w:val="19"/>
  </w:num>
  <w:num w:numId="16">
    <w:abstractNumId w:val="8"/>
  </w:num>
  <w:num w:numId="17">
    <w:abstractNumId w:val="16"/>
  </w:num>
  <w:num w:numId="18">
    <w:abstractNumId w:val="6"/>
  </w:num>
  <w:num w:numId="19">
    <w:abstractNumId w:val="7"/>
  </w:num>
  <w:num w:numId="20">
    <w:abstractNumId w:val="13"/>
  </w:num>
  <w:num w:numId="21">
    <w:abstractNumId w:val="2"/>
  </w:num>
  <w:num w:numId="22">
    <w:abstractNumId w:val="0"/>
  </w:num>
  <w:num w:numId="23">
    <w:abstractNumId w:val="21"/>
  </w:num>
  <w:num w:numId="24">
    <w:abstractNumId w:val="11"/>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7003E3"/>
    <w:rsid w:val="00024231"/>
    <w:rsid w:val="00043F65"/>
    <w:rsid w:val="00090740"/>
    <w:rsid w:val="00093620"/>
    <w:rsid w:val="000F16C9"/>
    <w:rsid w:val="00120E35"/>
    <w:rsid w:val="00151BB3"/>
    <w:rsid w:val="00182348"/>
    <w:rsid w:val="001A2CAC"/>
    <w:rsid w:val="001C1B18"/>
    <w:rsid w:val="001C5074"/>
    <w:rsid w:val="001D5C4E"/>
    <w:rsid w:val="002014A3"/>
    <w:rsid w:val="00255157"/>
    <w:rsid w:val="00255CE4"/>
    <w:rsid w:val="00276D62"/>
    <w:rsid w:val="0029035A"/>
    <w:rsid w:val="002A59F9"/>
    <w:rsid w:val="002B02F8"/>
    <w:rsid w:val="00300C46"/>
    <w:rsid w:val="0030286A"/>
    <w:rsid w:val="00361045"/>
    <w:rsid w:val="003665C3"/>
    <w:rsid w:val="003669CD"/>
    <w:rsid w:val="00383767"/>
    <w:rsid w:val="003B43BA"/>
    <w:rsid w:val="003B5F11"/>
    <w:rsid w:val="00414D55"/>
    <w:rsid w:val="00422CA8"/>
    <w:rsid w:val="00431A88"/>
    <w:rsid w:val="004406D7"/>
    <w:rsid w:val="0047678E"/>
    <w:rsid w:val="00494438"/>
    <w:rsid w:val="004A0EA5"/>
    <w:rsid w:val="004B12A5"/>
    <w:rsid w:val="004D362E"/>
    <w:rsid w:val="004E7A55"/>
    <w:rsid w:val="00526730"/>
    <w:rsid w:val="005717FC"/>
    <w:rsid w:val="0059452C"/>
    <w:rsid w:val="005A55CB"/>
    <w:rsid w:val="005C75E2"/>
    <w:rsid w:val="005C76FE"/>
    <w:rsid w:val="005E1FA3"/>
    <w:rsid w:val="005F34A3"/>
    <w:rsid w:val="00633986"/>
    <w:rsid w:val="006B062F"/>
    <w:rsid w:val="006B24EE"/>
    <w:rsid w:val="006D0C83"/>
    <w:rsid w:val="006F6285"/>
    <w:rsid w:val="007003E3"/>
    <w:rsid w:val="00703CE8"/>
    <w:rsid w:val="0072350D"/>
    <w:rsid w:val="00724A33"/>
    <w:rsid w:val="0073135A"/>
    <w:rsid w:val="00744E21"/>
    <w:rsid w:val="00745DB9"/>
    <w:rsid w:val="00765549"/>
    <w:rsid w:val="00791320"/>
    <w:rsid w:val="007C636F"/>
    <w:rsid w:val="0082337D"/>
    <w:rsid w:val="00830A8B"/>
    <w:rsid w:val="008575D8"/>
    <w:rsid w:val="00877D7F"/>
    <w:rsid w:val="00940B1B"/>
    <w:rsid w:val="009A738D"/>
    <w:rsid w:val="009B0AD3"/>
    <w:rsid w:val="009B67BA"/>
    <w:rsid w:val="00A5248A"/>
    <w:rsid w:val="00A722D6"/>
    <w:rsid w:val="00B1186B"/>
    <w:rsid w:val="00B61587"/>
    <w:rsid w:val="00B62863"/>
    <w:rsid w:val="00B66BCA"/>
    <w:rsid w:val="00C35811"/>
    <w:rsid w:val="00CC38CE"/>
    <w:rsid w:val="00CD2C86"/>
    <w:rsid w:val="00CF0E48"/>
    <w:rsid w:val="00CF6D98"/>
    <w:rsid w:val="00D40FF6"/>
    <w:rsid w:val="00D42C66"/>
    <w:rsid w:val="00D542D6"/>
    <w:rsid w:val="00D97C84"/>
    <w:rsid w:val="00DF7975"/>
    <w:rsid w:val="00E13FA9"/>
    <w:rsid w:val="00E15E02"/>
    <w:rsid w:val="00E176C4"/>
    <w:rsid w:val="00E65768"/>
    <w:rsid w:val="00E71597"/>
    <w:rsid w:val="00E743B8"/>
    <w:rsid w:val="00EA291E"/>
    <w:rsid w:val="00EB2EAE"/>
    <w:rsid w:val="00EC784E"/>
    <w:rsid w:val="00ED1564"/>
    <w:rsid w:val="00EE3B14"/>
    <w:rsid w:val="00F340CF"/>
    <w:rsid w:val="00F66E63"/>
    <w:rsid w:val="00FC4287"/>
    <w:rsid w:val="00FD12E7"/>
    <w:rsid w:val="00FD466A"/>
    <w:rsid w:val="00FF51B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4E21"/>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03E3"/>
    <w:rPr>
      <w:color w:val="0000FF"/>
      <w:u w:val="single"/>
    </w:rPr>
  </w:style>
  <w:style w:type="paragraph" w:styleId="Title">
    <w:name w:val="Title"/>
    <w:basedOn w:val="Normal"/>
    <w:link w:val="TitleChar"/>
    <w:qFormat/>
    <w:rsid w:val="0072350D"/>
    <w:pPr>
      <w:jc w:val="center"/>
    </w:pPr>
    <w:rPr>
      <w:rFonts w:ascii="Times New Roman" w:hAnsi="Times New Roman"/>
      <w:b/>
      <w:sz w:val="28"/>
      <w:szCs w:val="20"/>
    </w:rPr>
  </w:style>
  <w:style w:type="character" w:customStyle="1" w:styleId="TitleChar">
    <w:name w:val="Title Char"/>
    <w:basedOn w:val="DefaultParagraphFont"/>
    <w:link w:val="Title"/>
    <w:rsid w:val="0072350D"/>
    <w:rPr>
      <w:b/>
      <w:sz w:val="28"/>
    </w:rPr>
  </w:style>
  <w:style w:type="paragraph" w:styleId="BalloonText">
    <w:name w:val="Balloon Text"/>
    <w:basedOn w:val="Normal"/>
    <w:link w:val="BalloonTextChar"/>
    <w:rsid w:val="006B062F"/>
    <w:rPr>
      <w:rFonts w:ascii="Tahoma" w:hAnsi="Tahoma" w:cs="Tahoma"/>
      <w:sz w:val="16"/>
      <w:szCs w:val="16"/>
    </w:rPr>
  </w:style>
  <w:style w:type="character" w:customStyle="1" w:styleId="BalloonTextChar">
    <w:name w:val="Balloon Text Char"/>
    <w:basedOn w:val="DefaultParagraphFont"/>
    <w:link w:val="BalloonText"/>
    <w:rsid w:val="006B062F"/>
    <w:rPr>
      <w:rFonts w:ascii="Tahoma" w:hAnsi="Tahoma" w:cs="Tahoma"/>
      <w:sz w:val="16"/>
      <w:szCs w:val="16"/>
      <w:lang w:val="fr-FR"/>
    </w:rPr>
  </w:style>
  <w:style w:type="character" w:styleId="CommentReference">
    <w:name w:val="annotation reference"/>
    <w:basedOn w:val="DefaultParagraphFont"/>
    <w:rsid w:val="00090740"/>
    <w:rPr>
      <w:sz w:val="16"/>
      <w:szCs w:val="16"/>
    </w:rPr>
  </w:style>
  <w:style w:type="paragraph" w:styleId="CommentText">
    <w:name w:val="annotation text"/>
    <w:basedOn w:val="Normal"/>
    <w:link w:val="CommentTextChar"/>
    <w:rsid w:val="00090740"/>
    <w:rPr>
      <w:sz w:val="20"/>
      <w:szCs w:val="20"/>
    </w:rPr>
  </w:style>
  <w:style w:type="character" w:customStyle="1" w:styleId="CommentTextChar">
    <w:name w:val="Comment Text Char"/>
    <w:basedOn w:val="DefaultParagraphFont"/>
    <w:link w:val="CommentText"/>
    <w:rsid w:val="00090740"/>
    <w:rPr>
      <w:rFonts w:ascii="Arial" w:hAnsi="Arial"/>
      <w:lang w:val="fr-FR"/>
    </w:rPr>
  </w:style>
  <w:style w:type="paragraph" w:styleId="CommentSubject">
    <w:name w:val="annotation subject"/>
    <w:basedOn w:val="CommentText"/>
    <w:next w:val="CommentText"/>
    <w:link w:val="CommentSubjectChar"/>
    <w:rsid w:val="00090740"/>
    <w:rPr>
      <w:b/>
      <w:bCs/>
    </w:rPr>
  </w:style>
  <w:style w:type="character" w:customStyle="1" w:styleId="CommentSubjectChar">
    <w:name w:val="Comment Subject Char"/>
    <w:basedOn w:val="CommentTextChar"/>
    <w:link w:val="CommentSubject"/>
    <w:rsid w:val="00090740"/>
    <w:rPr>
      <w:b/>
      <w:bCs/>
    </w:rPr>
  </w:style>
  <w:style w:type="paragraph" w:styleId="NoSpacing">
    <w:name w:val="No Spacing"/>
    <w:uiPriority w:val="1"/>
    <w:qFormat/>
    <w:rsid w:val="00431A88"/>
    <w:rPr>
      <w:rFonts w:ascii="Calibri" w:eastAsia="Calibri" w:hAnsi="Calibri"/>
      <w:sz w:val="22"/>
      <w:szCs w:val="22"/>
    </w:rPr>
  </w:style>
  <w:style w:type="paragraph" w:styleId="ListParagraph">
    <w:name w:val="List Paragraph"/>
    <w:basedOn w:val="Normal"/>
    <w:uiPriority w:val="34"/>
    <w:qFormat/>
    <w:rsid w:val="005C76FE"/>
    <w:pPr>
      <w:ind w:left="720"/>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10233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zaniaHMIS@rti.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1FC4C-6019-43F2-8210-9C0F2B606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IRS Regional IT Manager</vt:lpstr>
    </vt:vector>
  </TitlesOfParts>
  <Company>RTI International</Company>
  <LinksUpToDate>false</LinksUpToDate>
  <CharactersWithSpaces>6244</CharactersWithSpaces>
  <SharedDoc>false</SharedDoc>
  <HLinks>
    <vt:vector size="6" baseType="variant">
      <vt:variant>
        <vt:i4>655462</vt:i4>
      </vt:variant>
      <vt:variant>
        <vt:i4>0</vt:i4>
      </vt:variant>
      <vt:variant>
        <vt:i4>0</vt:i4>
      </vt:variant>
      <vt:variant>
        <vt:i4>5</vt:i4>
      </vt:variant>
      <vt:variant>
        <vt:lpwstr>mailto:cihstaffing.rti@gmail.com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IRS Regional IT Manager</dc:title>
  <dc:subject/>
  <dc:creator>emorrison</dc:creator>
  <cp:keywords/>
  <cp:lastModifiedBy>ndarcy</cp:lastModifiedBy>
  <cp:revision>2</cp:revision>
  <cp:lastPrinted>2011-05-20T06:56:00Z</cp:lastPrinted>
  <dcterms:created xsi:type="dcterms:W3CDTF">2012-01-30T18:02:00Z</dcterms:created>
  <dcterms:modified xsi:type="dcterms:W3CDTF">2012-01-30T18:02:00Z</dcterms:modified>
</cp:coreProperties>
</file>