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1E6" w:rsidRDefault="003851E6" w:rsidP="006E79A8">
      <w:pPr>
        <w:pStyle w:val="NormalWeb"/>
        <w:shd w:val="clear" w:color="auto" w:fill="FFFFFF"/>
        <w:rPr>
          <w:rFonts w:ascii="Calibri" w:hAnsi="Calibri" w:cs="Tahoma"/>
          <w:color w:val="000000"/>
          <w:sz w:val="23"/>
          <w:szCs w:val="23"/>
        </w:rPr>
      </w:pPr>
      <w:proofErr w:type="spellStart"/>
      <w:r>
        <w:rPr>
          <w:rFonts w:ascii="Calibri" w:hAnsi="Calibri" w:cs="Tahoma"/>
          <w:color w:val="000000"/>
          <w:sz w:val="23"/>
          <w:szCs w:val="23"/>
        </w:rPr>
        <w:t>Hackathon</w:t>
      </w:r>
      <w:proofErr w:type="spellEnd"/>
      <w:r>
        <w:rPr>
          <w:rFonts w:ascii="Calibri" w:hAnsi="Calibri" w:cs="Tahoma"/>
          <w:color w:val="000000"/>
          <w:sz w:val="23"/>
          <w:szCs w:val="23"/>
        </w:rPr>
        <w:t xml:space="preserve"> Participant Email</w:t>
      </w:r>
      <w:r w:rsidR="003C31AF">
        <w:rPr>
          <w:rFonts w:ascii="Calibri" w:hAnsi="Calibri" w:cs="Tahoma"/>
          <w:color w:val="000000"/>
          <w:sz w:val="23"/>
          <w:szCs w:val="23"/>
        </w:rPr>
        <w:t>:</w:t>
      </w:r>
    </w:p>
    <w:p w:rsidR="00A24C07" w:rsidRPr="00965B69" w:rsidRDefault="0035153B" w:rsidP="002C423C">
      <w:pPr>
        <w:pStyle w:val="NormalWeb"/>
        <w:shd w:val="clear" w:color="auto" w:fill="FFFFFF"/>
        <w:spacing w:after="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65B6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How can we tackle crime </w:t>
      </w:r>
      <w:r w:rsidR="00B32842" w:rsidRPr="00965B69">
        <w:rPr>
          <w:rFonts w:asciiTheme="minorHAnsi" w:hAnsiTheme="minorHAnsi" w:cstheme="minorHAnsi"/>
          <w:b/>
          <w:color w:val="000000"/>
          <w:sz w:val="22"/>
          <w:szCs w:val="22"/>
        </w:rPr>
        <w:t>and</w:t>
      </w:r>
      <w:r w:rsidRPr="00965B6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violence in Mexico and Central America?</w:t>
      </w:r>
      <w:r w:rsidR="00B32842" w:rsidRPr="00965B6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Can</w:t>
      </w:r>
      <w:r w:rsidR="00A24C07" w:rsidRPr="00965B6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A24C07" w:rsidRPr="00965B69">
        <w:rPr>
          <w:rFonts w:asciiTheme="minorHAnsi" w:hAnsiTheme="minorHAnsi" w:cstheme="minorHAnsi"/>
          <w:b/>
          <w:color w:val="222222"/>
          <w:sz w:val="22"/>
          <w:szCs w:val="22"/>
        </w:rPr>
        <w:t xml:space="preserve">data from project evaluations in the </w:t>
      </w:r>
      <w:r w:rsidR="0038089F" w:rsidRPr="00965B69">
        <w:rPr>
          <w:rFonts w:asciiTheme="minorHAnsi" w:hAnsiTheme="minorHAnsi" w:cstheme="minorHAnsi"/>
          <w:b/>
          <w:color w:val="222222"/>
          <w:sz w:val="22"/>
          <w:szCs w:val="22"/>
        </w:rPr>
        <w:t>1980s</w:t>
      </w:r>
      <w:r w:rsidR="00A24C07" w:rsidRPr="00965B69">
        <w:rPr>
          <w:rFonts w:asciiTheme="minorHAnsi" w:hAnsiTheme="minorHAnsi" w:cstheme="minorHAnsi"/>
          <w:b/>
          <w:color w:val="222222"/>
          <w:sz w:val="22"/>
          <w:szCs w:val="22"/>
        </w:rPr>
        <w:t xml:space="preserve"> shed new light </w:t>
      </w:r>
      <w:r w:rsidR="00B32842" w:rsidRPr="00965B69">
        <w:rPr>
          <w:rFonts w:asciiTheme="minorHAnsi" w:hAnsiTheme="minorHAnsi" w:cstheme="minorHAnsi"/>
          <w:b/>
          <w:color w:val="222222"/>
          <w:sz w:val="22"/>
          <w:szCs w:val="22"/>
        </w:rPr>
        <w:t>on projects in the region</w:t>
      </w:r>
      <w:r w:rsidR="00A24C07" w:rsidRPr="00965B69">
        <w:rPr>
          <w:rFonts w:asciiTheme="minorHAnsi" w:hAnsiTheme="minorHAnsi" w:cstheme="minorHAnsi"/>
          <w:b/>
          <w:color w:val="222222"/>
          <w:sz w:val="22"/>
          <w:szCs w:val="22"/>
        </w:rPr>
        <w:t xml:space="preserve"> today?</w:t>
      </w:r>
    </w:p>
    <w:p w:rsidR="003C31AF" w:rsidRPr="00965B69" w:rsidRDefault="0035153B" w:rsidP="002C423C">
      <w:pPr>
        <w:pStyle w:val="NormalWeb"/>
        <w:shd w:val="clear" w:color="auto" w:fill="FFFFFF"/>
        <w:spacing w:after="0"/>
        <w:rPr>
          <w:rFonts w:asciiTheme="minorHAnsi" w:hAnsiTheme="minorHAnsi" w:cstheme="minorHAnsi"/>
          <w:color w:val="000000"/>
          <w:sz w:val="22"/>
          <w:szCs w:val="22"/>
        </w:rPr>
      </w:pPr>
      <w:r w:rsidRPr="00965B69">
        <w:rPr>
          <w:rFonts w:asciiTheme="minorHAnsi" w:hAnsiTheme="minorHAnsi" w:cstheme="minorHAnsi"/>
          <w:color w:val="000000"/>
          <w:sz w:val="22"/>
          <w:szCs w:val="22"/>
        </w:rPr>
        <w:t>These are the types of ques</w:t>
      </w:r>
      <w:r w:rsidR="00A24C07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tions we are looking to answer; that’s </w:t>
      </w:r>
      <w:r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why we at USAID are hosting a </w:t>
      </w:r>
      <w:hyperlink r:id="rId7" w:history="1">
        <w:r w:rsidR="00A24C07" w:rsidRPr="00965B69">
          <w:rPr>
            <w:rStyle w:val="Hyperlink"/>
            <w:rFonts w:asciiTheme="minorHAnsi" w:hAnsiTheme="minorHAnsi" w:cstheme="minorHAnsi"/>
            <w:sz w:val="22"/>
            <w:szCs w:val="22"/>
          </w:rPr>
          <w:t xml:space="preserve">Latin America </w:t>
        </w:r>
        <w:r w:rsidR="004629D4" w:rsidRPr="00965B69">
          <w:rPr>
            <w:rStyle w:val="Hyperlink"/>
            <w:rFonts w:asciiTheme="minorHAnsi" w:hAnsiTheme="minorHAnsi" w:cstheme="minorHAnsi"/>
            <w:sz w:val="22"/>
            <w:szCs w:val="22"/>
          </w:rPr>
          <w:t xml:space="preserve">Open Data </w:t>
        </w:r>
        <w:proofErr w:type="spellStart"/>
        <w:r w:rsidR="00A24C07" w:rsidRPr="00965B69">
          <w:rPr>
            <w:rStyle w:val="Hyperlink"/>
            <w:rFonts w:asciiTheme="minorHAnsi" w:hAnsiTheme="minorHAnsi" w:cstheme="minorHAnsi"/>
            <w:sz w:val="22"/>
            <w:szCs w:val="22"/>
          </w:rPr>
          <w:t>Hackath</w:t>
        </w:r>
        <w:bookmarkStart w:id="0" w:name="_GoBack"/>
        <w:bookmarkEnd w:id="0"/>
        <w:r w:rsidR="00A24C07" w:rsidRPr="00965B69">
          <w:rPr>
            <w:rStyle w:val="Hyperlink"/>
            <w:rFonts w:asciiTheme="minorHAnsi" w:hAnsiTheme="minorHAnsi" w:cstheme="minorHAnsi"/>
            <w:sz w:val="22"/>
            <w:szCs w:val="22"/>
          </w:rPr>
          <w:t>o</w:t>
        </w:r>
        <w:r w:rsidR="00A24C07" w:rsidRPr="00965B69">
          <w:rPr>
            <w:rStyle w:val="Hyperlink"/>
            <w:rFonts w:asciiTheme="minorHAnsi" w:hAnsiTheme="minorHAnsi" w:cstheme="minorHAnsi"/>
            <w:sz w:val="22"/>
            <w:szCs w:val="22"/>
          </w:rPr>
          <w:t>n</w:t>
        </w:r>
        <w:proofErr w:type="spellEnd"/>
      </w:hyperlink>
      <w:r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.  </w:t>
      </w:r>
      <w:r w:rsidR="00A24C07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The </w:t>
      </w:r>
      <w:proofErr w:type="spellStart"/>
      <w:r w:rsidRPr="00965B69">
        <w:rPr>
          <w:rFonts w:asciiTheme="minorHAnsi" w:hAnsiTheme="minorHAnsi" w:cstheme="minorHAnsi"/>
          <w:color w:val="000000"/>
          <w:sz w:val="22"/>
          <w:szCs w:val="22"/>
        </w:rPr>
        <w:t>LAC</w:t>
      </w:r>
      <w:r w:rsidR="004629D4" w:rsidRPr="00965B69">
        <w:rPr>
          <w:rFonts w:asciiTheme="minorHAnsi" w:hAnsiTheme="minorHAnsi" w:cstheme="minorHAnsi"/>
          <w:color w:val="000000"/>
          <w:sz w:val="22"/>
          <w:szCs w:val="22"/>
        </w:rPr>
        <w:t>H</w:t>
      </w:r>
      <w:r w:rsidRPr="00965B69">
        <w:rPr>
          <w:rFonts w:asciiTheme="minorHAnsi" w:hAnsiTheme="minorHAnsi" w:cstheme="minorHAnsi"/>
          <w:color w:val="000000"/>
          <w:sz w:val="22"/>
          <w:szCs w:val="22"/>
        </w:rPr>
        <w:t>ack</w:t>
      </w:r>
      <w:proofErr w:type="spellEnd"/>
      <w:r w:rsidR="00A24C07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4629D4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as </w:t>
      </w:r>
      <w:r w:rsidR="00A24C07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we </w:t>
      </w:r>
      <w:r w:rsidRPr="00965B69">
        <w:rPr>
          <w:rFonts w:asciiTheme="minorHAnsi" w:hAnsiTheme="minorHAnsi" w:cstheme="minorHAnsi"/>
          <w:color w:val="000000"/>
          <w:sz w:val="22"/>
          <w:szCs w:val="22"/>
        </w:rPr>
        <w:t>affectionately call it</w:t>
      </w:r>
      <w:r w:rsidR="00A24C07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Pr="00965B69">
        <w:rPr>
          <w:rFonts w:asciiTheme="minorHAnsi" w:hAnsiTheme="minorHAnsi" w:cstheme="minorHAnsi"/>
          <w:color w:val="000000"/>
          <w:sz w:val="22"/>
          <w:szCs w:val="22"/>
        </w:rPr>
        <w:t>will explor</w:t>
      </w:r>
      <w:r w:rsidR="00A24C07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e these </w:t>
      </w:r>
      <w:r w:rsidR="00B32842" w:rsidRPr="00965B69">
        <w:rPr>
          <w:rFonts w:asciiTheme="minorHAnsi" w:hAnsiTheme="minorHAnsi" w:cstheme="minorHAnsi"/>
          <w:color w:val="000000"/>
          <w:sz w:val="22"/>
          <w:szCs w:val="22"/>
        </w:rPr>
        <w:t>challenging</w:t>
      </w:r>
      <w:r w:rsidR="00A24C07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 questions.  </w:t>
      </w:r>
    </w:p>
    <w:p w:rsidR="00A24C07" w:rsidRPr="00965B69" w:rsidRDefault="00A24C07" w:rsidP="002C423C">
      <w:pPr>
        <w:pStyle w:val="NormalWeb"/>
        <w:shd w:val="clear" w:color="auto" w:fill="FFFFFF"/>
        <w:spacing w:after="0"/>
        <w:rPr>
          <w:rFonts w:asciiTheme="minorHAnsi" w:hAnsiTheme="minorHAnsi" w:cstheme="minorHAnsi"/>
          <w:color w:val="000000"/>
          <w:sz w:val="22"/>
          <w:szCs w:val="22"/>
        </w:rPr>
      </w:pPr>
      <w:r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As you may be aware, </w:t>
      </w:r>
      <w:r w:rsidR="0035153B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Central </w:t>
      </w:r>
      <w:r w:rsidRPr="00965B69">
        <w:rPr>
          <w:rFonts w:asciiTheme="minorHAnsi" w:hAnsiTheme="minorHAnsi" w:cstheme="minorHAnsi"/>
          <w:color w:val="000000"/>
          <w:sz w:val="22"/>
          <w:szCs w:val="22"/>
        </w:rPr>
        <w:t>America is one of the mo</w:t>
      </w:r>
      <w:r w:rsidR="00B32842" w:rsidRPr="00965B69">
        <w:rPr>
          <w:rFonts w:asciiTheme="minorHAnsi" w:hAnsiTheme="minorHAnsi" w:cstheme="minorHAnsi"/>
          <w:color w:val="000000"/>
          <w:sz w:val="22"/>
          <w:szCs w:val="22"/>
        </w:rPr>
        <w:t>st violent regions in the world;</w:t>
      </w:r>
      <w:r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35153B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Honduras </w:t>
      </w:r>
      <w:r w:rsidR="00B32842" w:rsidRPr="00965B69">
        <w:rPr>
          <w:rFonts w:asciiTheme="minorHAnsi" w:hAnsiTheme="minorHAnsi" w:cstheme="minorHAnsi"/>
          <w:color w:val="000000"/>
          <w:sz w:val="22"/>
          <w:szCs w:val="22"/>
        </w:rPr>
        <w:t>and</w:t>
      </w:r>
      <w:r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 El Salvador</w:t>
      </w:r>
      <w:r w:rsidR="00B32842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 have the highest murder rates </w:t>
      </w:r>
      <w:r w:rsidR="004629D4" w:rsidRPr="00965B69">
        <w:rPr>
          <w:rFonts w:asciiTheme="minorHAnsi" w:hAnsiTheme="minorHAnsi" w:cstheme="minorHAnsi"/>
          <w:color w:val="000000"/>
          <w:sz w:val="22"/>
          <w:szCs w:val="22"/>
        </w:rPr>
        <w:t>compared to any other country</w:t>
      </w:r>
      <w:r w:rsidRPr="00965B69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3C31AF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Pr="00965B69">
        <w:rPr>
          <w:rFonts w:asciiTheme="minorHAnsi" w:hAnsiTheme="minorHAnsi" w:cstheme="minorHAnsi"/>
          <w:color w:val="000000"/>
          <w:sz w:val="22"/>
          <w:szCs w:val="22"/>
        </w:rPr>
        <w:t>The</w:t>
      </w:r>
      <w:r w:rsidR="00B32842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 region’s</w:t>
      </w:r>
      <w:r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38089F" w:rsidRPr="00965B69">
        <w:rPr>
          <w:rFonts w:asciiTheme="minorHAnsi" w:hAnsiTheme="minorHAnsi" w:cstheme="minorHAnsi"/>
          <w:color w:val="000000"/>
          <w:sz w:val="22"/>
          <w:szCs w:val="22"/>
        </w:rPr>
        <w:t>ongoing crisis</w:t>
      </w:r>
      <w:r w:rsidR="00B32842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 requires attention from the foreign assistance community</w:t>
      </w:r>
      <w:r w:rsidR="005075FB" w:rsidRPr="00965B69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 USAID’s </w:t>
      </w:r>
      <w:proofErr w:type="spellStart"/>
      <w:r w:rsidRPr="00965B69">
        <w:rPr>
          <w:rFonts w:asciiTheme="minorHAnsi" w:hAnsiTheme="minorHAnsi" w:cstheme="minorHAnsi"/>
          <w:color w:val="000000"/>
          <w:sz w:val="22"/>
          <w:szCs w:val="22"/>
        </w:rPr>
        <w:t>LAC</w:t>
      </w:r>
      <w:r w:rsidR="004629D4" w:rsidRPr="00965B69">
        <w:rPr>
          <w:rFonts w:asciiTheme="minorHAnsi" w:hAnsiTheme="minorHAnsi" w:cstheme="minorHAnsi"/>
          <w:color w:val="000000"/>
          <w:sz w:val="22"/>
          <w:szCs w:val="22"/>
        </w:rPr>
        <w:t>H</w:t>
      </w:r>
      <w:r w:rsidRPr="00965B69">
        <w:rPr>
          <w:rFonts w:asciiTheme="minorHAnsi" w:hAnsiTheme="minorHAnsi" w:cstheme="minorHAnsi"/>
          <w:color w:val="000000"/>
          <w:sz w:val="22"/>
          <w:szCs w:val="22"/>
        </w:rPr>
        <w:t>ack</w:t>
      </w:r>
      <w:proofErr w:type="spellEnd"/>
      <w:r w:rsidR="00B32842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 is your chance to hel</w:t>
      </w:r>
      <w:r w:rsidRPr="00965B69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="00B32842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 shape these efforts</w:t>
      </w:r>
      <w:r w:rsidRPr="00965B69">
        <w:rPr>
          <w:rFonts w:asciiTheme="minorHAnsi" w:hAnsiTheme="minorHAnsi" w:cstheme="minorHAnsi"/>
          <w:color w:val="000000"/>
          <w:sz w:val="22"/>
          <w:szCs w:val="22"/>
        </w:rPr>
        <w:t>!</w:t>
      </w:r>
    </w:p>
    <w:p w:rsidR="00A24C07" w:rsidRPr="00965B69" w:rsidRDefault="0035153B" w:rsidP="002C423C">
      <w:pPr>
        <w:pStyle w:val="NormalWeb"/>
        <w:shd w:val="clear" w:color="auto" w:fill="FFFFFF"/>
        <w:spacing w:after="0"/>
        <w:rPr>
          <w:rFonts w:asciiTheme="minorHAnsi" w:hAnsiTheme="minorHAnsi" w:cstheme="minorHAnsi"/>
          <w:color w:val="000000"/>
          <w:sz w:val="22"/>
          <w:szCs w:val="22"/>
        </w:rPr>
      </w:pPr>
      <w:r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Join us in exploring and creating </w:t>
      </w:r>
      <w:r w:rsidR="002C423C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tools that </w:t>
      </w:r>
      <w:r w:rsidR="008242E7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can </w:t>
      </w:r>
      <w:r w:rsidR="002C423C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help USAID, </w:t>
      </w:r>
      <w:r w:rsidR="008242E7" w:rsidRPr="00965B69">
        <w:rPr>
          <w:rFonts w:asciiTheme="minorHAnsi" w:hAnsiTheme="minorHAnsi" w:cstheme="minorHAnsi"/>
          <w:color w:val="000000"/>
          <w:sz w:val="22"/>
          <w:szCs w:val="22"/>
        </w:rPr>
        <w:t>regional</w:t>
      </w:r>
      <w:r w:rsidR="002C423C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 governments, and other stakeholders refine our understanding of crime and violence in </w:t>
      </w:r>
      <w:r w:rsidR="003C31AF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Mexico and </w:t>
      </w:r>
      <w:r w:rsidRPr="00965B69">
        <w:rPr>
          <w:rFonts w:asciiTheme="minorHAnsi" w:hAnsiTheme="minorHAnsi" w:cstheme="minorHAnsi"/>
          <w:color w:val="000000"/>
          <w:sz w:val="22"/>
          <w:szCs w:val="22"/>
        </w:rPr>
        <w:t>Central America</w:t>
      </w:r>
      <w:r w:rsidR="002C423C" w:rsidRPr="00965B69">
        <w:rPr>
          <w:rFonts w:asciiTheme="minorHAnsi" w:hAnsiTheme="minorHAnsi" w:cstheme="minorHAnsi"/>
          <w:color w:val="000000"/>
          <w:sz w:val="22"/>
          <w:szCs w:val="22"/>
        </w:rPr>
        <w:t>.  </w:t>
      </w:r>
    </w:p>
    <w:p w:rsidR="004629D4" w:rsidRPr="00965B69" w:rsidRDefault="004629D4" w:rsidP="006E79A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Event: USAID </w:t>
      </w:r>
      <w:proofErr w:type="spellStart"/>
      <w:r w:rsidRPr="00965B69">
        <w:rPr>
          <w:rFonts w:asciiTheme="minorHAnsi" w:hAnsiTheme="minorHAnsi" w:cstheme="minorHAnsi"/>
          <w:color w:val="000000"/>
          <w:sz w:val="22"/>
          <w:szCs w:val="22"/>
        </w:rPr>
        <w:t>LACHack</w:t>
      </w:r>
      <w:proofErr w:type="spellEnd"/>
    </w:p>
    <w:p w:rsidR="004629D4" w:rsidRPr="00965B69" w:rsidRDefault="004629D4" w:rsidP="006E79A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965B69">
        <w:rPr>
          <w:rFonts w:asciiTheme="minorHAnsi" w:hAnsiTheme="minorHAnsi" w:cstheme="minorHAnsi"/>
          <w:color w:val="000000"/>
          <w:sz w:val="22"/>
          <w:szCs w:val="22"/>
        </w:rPr>
        <w:t>Date: April 30th</w:t>
      </w:r>
      <w:r w:rsidR="00965B69">
        <w:rPr>
          <w:rFonts w:asciiTheme="minorHAnsi" w:hAnsiTheme="minorHAnsi" w:cstheme="minorHAnsi"/>
          <w:color w:val="000000"/>
          <w:sz w:val="22"/>
          <w:szCs w:val="22"/>
        </w:rPr>
        <w:t xml:space="preserve"> and May 1</w:t>
      </w:r>
      <w:r w:rsidR="00965B69" w:rsidRPr="00965B69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st</w:t>
      </w:r>
      <w:r w:rsidR="00965B69">
        <w:rPr>
          <w:rFonts w:asciiTheme="minorHAnsi" w:hAnsiTheme="minorHAnsi" w:cstheme="minorHAnsi"/>
          <w:color w:val="000000"/>
          <w:sz w:val="22"/>
          <w:szCs w:val="22"/>
        </w:rPr>
        <w:t xml:space="preserve"> 2015</w:t>
      </w:r>
    </w:p>
    <w:p w:rsidR="004629D4" w:rsidRPr="00965B69" w:rsidRDefault="004629D4" w:rsidP="006E79A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Location: </w:t>
      </w:r>
      <w:hyperlink r:id="rId8" w:history="1">
        <w:proofErr w:type="spellStart"/>
        <w:r w:rsidRPr="00965B69">
          <w:rPr>
            <w:rStyle w:val="Hyperlink"/>
            <w:rFonts w:asciiTheme="minorHAnsi" w:hAnsiTheme="minorHAnsi" w:cstheme="minorHAnsi"/>
            <w:sz w:val="22"/>
            <w:szCs w:val="22"/>
          </w:rPr>
          <w:t>OpenGov</w:t>
        </w:r>
        <w:proofErr w:type="spellEnd"/>
        <w:r w:rsidRPr="00965B69">
          <w:rPr>
            <w:rStyle w:val="Hyperlink"/>
            <w:rFonts w:asciiTheme="minorHAnsi" w:hAnsiTheme="minorHAnsi" w:cstheme="minorHAnsi"/>
            <w:sz w:val="22"/>
            <w:szCs w:val="22"/>
          </w:rPr>
          <w:t xml:space="preserve"> Hub</w:t>
        </w:r>
      </w:hyperlink>
      <w:r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 in Washington DC + online participation</w:t>
      </w:r>
    </w:p>
    <w:p w:rsidR="005075FB" w:rsidRPr="00965B69" w:rsidRDefault="003C31AF" w:rsidP="006E79A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Register </w:t>
      </w:r>
      <w:hyperlink r:id="rId9" w:history="1">
        <w:r w:rsidRPr="00965B69">
          <w:rPr>
            <w:rStyle w:val="Hyperlink"/>
            <w:rFonts w:asciiTheme="minorHAnsi" w:hAnsiTheme="minorHAnsi" w:cstheme="minorHAnsi"/>
            <w:sz w:val="22"/>
            <w:szCs w:val="22"/>
          </w:rPr>
          <w:t>here</w:t>
        </w:r>
      </w:hyperlink>
    </w:p>
    <w:p w:rsidR="002C423C" w:rsidRPr="00965B69" w:rsidRDefault="00D74F15" w:rsidP="002C423C">
      <w:pPr>
        <w:pStyle w:val="NormalWeb"/>
        <w:shd w:val="clear" w:color="auto" w:fill="FFFFFF"/>
        <w:spacing w:after="0"/>
        <w:rPr>
          <w:rFonts w:asciiTheme="minorHAnsi" w:hAnsiTheme="minorHAnsi" w:cstheme="minorHAnsi"/>
          <w:color w:val="000000"/>
          <w:sz w:val="22"/>
          <w:szCs w:val="22"/>
        </w:rPr>
      </w:pPr>
      <w:r w:rsidRPr="00965B69">
        <w:rPr>
          <w:rFonts w:asciiTheme="minorHAnsi" w:hAnsiTheme="minorHAnsi" w:cstheme="minorHAnsi"/>
          <w:color w:val="000000"/>
          <w:sz w:val="22"/>
          <w:szCs w:val="22"/>
        </w:rPr>
        <w:t>T</w:t>
      </w:r>
      <w:r w:rsidR="002C423C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his is your opportunity to </w:t>
      </w:r>
      <w:r w:rsidR="00325F3D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influence </w:t>
      </w:r>
      <w:r w:rsidR="002C423C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foreign assistance </w:t>
      </w:r>
      <w:r w:rsidR="00325F3D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programming </w:t>
      </w:r>
      <w:r w:rsidR="002C423C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by using open data to </w:t>
      </w:r>
      <w:r w:rsidR="00325F3D" w:rsidRPr="00965B69">
        <w:rPr>
          <w:rFonts w:asciiTheme="minorHAnsi" w:hAnsiTheme="minorHAnsi" w:cstheme="minorHAnsi"/>
          <w:color w:val="000000"/>
          <w:sz w:val="22"/>
          <w:szCs w:val="22"/>
        </w:rPr>
        <w:t>generate new regional insight</w:t>
      </w:r>
      <w:r w:rsidR="002C423C" w:rsidRPr="00965B69">
        <w:rPr>
          <w:rFonts w:asciiTheme="minorHAnsi" w:hAnsiTheme="minorHAnsi" w:cstheme="minorHAnsi"/>
          <w:color w:val="000000"/>
          <w:sz w:val="22"/>
          <w:szCs w:val="22"/>
        </w:rPr>
        <w:t>. </w:t>
      </w:r>
      <w:r w:rsidR="00325F3D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629D4" w:rsidRPr="00965B69">
        <w:rPr>
          <w:rFonts w:asciiTheme="minorHAnsi" w:hAnsiTheme="minorHAnsi" w:cstheme="minorHAnsi"/>
          <w:color w:val="000000"/>
          <w:sz w:val="22"/>
          <w:szCs w:val="22"/>
        </w:rPr>
        <w:t>In addition to participating in the hackathon</w:t>
      </w:r>
      <w:r w:rsidR="00325F3D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, we want to know </w:t>
      </w:r>
      <w:r w:rsidR="004629D4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in advance </w:t>
      </w:r>
      <w:r w:rsidR="002C423C" w:rsidRPr="00965B69">
        <w:rPr>
          <w:rFonts w:asciiTheme="minorHAnsi" w:hAnsiTheme="minorHAnsi" w:cstheme="minorHAnsi"/>
          <w:color w:val="000000"/>
          <w:sz w:val="22"/>
          <w:szCs w:val="22"/>
        </w:rPr>
        <w:t>what challenges you want to address</w:t>
      </w:r>
      <w:r w:rsidR="004629D4" w:rsidRPr="00965B69">
        <w:rPr>
          <w:rFonts w:asciiTheme="minorHAnsi" w:hAnsiTheme="minorHAnsi" w:cstheme="minorHAnsi"/>
          <w:color w:val="000000"/>
          <w:sz w:val="22"/>
          <w:szCs w:val="22"/>
        </w:rPr>
        <w:t>. For example:</w:t>
      </w:r>
    </w:p>
    <w:p w:rsidR="008969FF" w:rsidRPr="00965B69" w:rsidRDefault="002C423C" w:rsidP="006E79A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60"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965B69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>How would you use data to tell the story about USAID’s work in Mexico and Central America</w:t>
      </w:r>
      <w:r w:rsidRPr="00965B69">
        <w:rPr>
          <w:rFonts w:asciiTheme="minorHAnsi" w:hAnsiTheme="minorHAnsi" w:cstheme="minorHAnsi"/>
          <w:b/>
          <w:color w:val="000000"/>
          <w:sz w:val="22"/>
          <w:szCs w:val="22"/>
        </w:rPr>
        <w:t>?</w:t>
      </w:r>
    </w:p>
    <w:p w:rsidR="00965B69" w:rsidRPr="00965B69" w:rsidRDefault="00965B69" w:rsidP="00965B69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Theme="minorHAnsi" w:hAnsiTheme="minorHAnsi" w:cstheme="minorHAnsi"/>
          <w:color w:val="000000"/>
          <w:sz w:val="22"/>
          <w:szCs w:val="22"/>
        </w:rPr>
      </w:pPr>
    </w:p>
    <w:p w:rsidR="00965B69" w:rsidRPr="00965B69" w:rsidRDefault="00CF5DC1" w:rsidP="00965B69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965B69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 xml:space="preserve">How can we use public opinion data to tackle crime and violence in Mexico and Central </w:t>
      </w:r>
      <w:r w:rsidR="00965B69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 xml:space="preserve">     </w:t>
      </w:r>
      <w:r w:rsidRPr="00965B69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>America?</w:t>
      </w:r>
    </w:p>
    <w:p w:rsidR="00965B69" w:rsidRPr="00965B69" w:rsidRDefault="00965B69" w:rsidP="00965B6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:rsidR="00965B69" w:rsidRDefault="002C423C" w:rsidP="00965B69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60"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965B6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How can we combine data sources to get a </w:t>
      </w:r>
      <w:r w:rsidR="006D3CEE" w:rsidRPr="00965B6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more robust </w:t>
      </w:r>
      <w:r w:rsidRPr="00965B69">
        <w:rPr>
          <w:rFonts w:asciiTheme="minorHAnsi" w:hAnsiTheme="minorHAnsi" w:cstheme="minorHAnsi"/>
          <w:b/>
          <w:color w:val="000000"/>
          <w:sz w:val="22"/>
          <w:szCs w:val="22"/>
        </w:rPr>
        <w:t>pic</w:t>
      </w:r>
      <w:r w:rsidR="00965B69">
        <w:rPr>
          <w:rFonts w:asciiTheme="minorHAnsi" w:hAnsiTheme="minorHAnsi" w:cstheme="minorHAnsi"/>
          <w:b/>
          <w:color w:val="000000"/>
          <w:sz w:val="22"/>
          <w:szCs w:val="22"/>
        </w:rPr>
        <w:t>ture of crime and violence in a</w:t>
      </w:r>
    </w:p>
    <w:p w:rsidR="008969FF" w:rsidRDefault="002C423C" w:rsidP="00965B69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  <w:proofErr w:type="gramStart"/>
      <w:r w:rsidRPr="00965B69">
        <w:rPr>
          <w:rFonts w:asciiTheme="minorHAnsi" w:hAnsiTheme="minorHAnsi" w:cstheme="minorHAnsi"/>
          <w:b/>
          <w:color w:val="000000"/>
          <w:sz w:val="22"/>
          <w:szCs w:val="22"/>
        </w:rPr>
        <w:t>country</w:t>
      </w:r>
      <w:proofErr w:type="gramEnd"/>
      <w:r w:rsidRPr="00965B6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like Honduras?</w:t>
      </w:r>
      <w:r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  This might include public opinion data</w:t>
      </w:r>
      <w:r w:rsidR="005075FB" w:rsidRPr="00965B69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 like </w:t>
      </w:r>
      <w:r w:rsidR="00A16158" w:rsidRPr="00965B69">
        <w:rPr>
          <w:rFonts w:asciiTheme="minorHAnsi" w:hAnsiTheme="minorHAnsi" w:cstheme="minorHAnsi"/>
          <w:color w:val="000000"/>
          <w:sz w:val="22"/>
          <w:szCs w:val="22"/>
        </w:rPr>
        <w:t>the</w:t>
      </w:r>
      <w:r w:rsidR="00CF5DC1"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hyperlink r:id="rId10" w:tgtFrame="_blank" w:history="1">
        <w:r w:rsidR="00CF5DC1" w:rsidRPr="00965B69">
          <w:rPr>
            <w:rStyle w:val="Hyperlink"/>
            <w:rFonts w:asciiTheme="minorHAnsi" w:hAnsiTheme="minorHAnsi" w:cstheme="minorHAnsi"/>
            <w:sz w:val="22"/>
            <w:szCs w:val="22"/>
          </w:rPr>
          <w:t>Latin American Public Opinion Project</w:t>
        </w:r>
      </w:hyperlink>
      <w:r w:rsidR="00D142E1" w:rsidRPr="00965B69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 but </w:t>
      </w:r>
      <w:r w:rsidR="00A16158" w:rsidRPr="00965B69">
        <w:rPr>
          <w:rFonts w:asciiTheme="minorHAnsi" w:hAnsiTheme="minorHAnsi" w:cstheme="minorHAnsi"/>
          <w:color w:val="000000"/>
          <w:sz w:val="22"/>
          <w:szCs w:val="22"/>
        </w:rPr>
        <w:t>can also include</w:t>
      </w:r>
      <w:r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 sources such as government data, citizen reports, social media analytics, and other tools</w:t>
      </w:r>
      <w:r w:rsidR="008969FF" w:rsidRPr="00965B69">
        <w:rPr>
          <w:rFonts w:asciiTheme="minorHAnsi" w:hAnsiTheme="minorHAnsi" w:cstheme="minorHAnsi"/>
          <w:b/>
          <w:i/>
          <w:color w:val="000000"/>
          <w:sz w:val="22"/>
          <w:szCs w:val="22"/>
        </w:rPr>
        <w:t>.</w:t>
      </w:r>
    </w:p>
    <w:p w:rsidR="00965B69" w:rsidRPr="00965B69" w:rsidRDefault="00965B69" w:rsidP="00965B69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2"/>
          <w:szCs w:val="22"/>
        </w:rPr>
      </w:pPr>
    </w:p>
    <w:p w:rsidR="0053798E" w:rsidRPr="00965B69" w:rsidRDefault="0053798E" w:rsidP="00965B69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65B69">
        <w:rPr>
          <w:rFonts w:asciiTheme="minorHAnsi" w:hAnsiTheme="minorHAnsi" w:cstheme="minorHAnsi"/>
          <w:b/>
          <w:color w:val="000000"/>
          <w:sz w:val="22"/>
          <w:szCs w:val="22"/>
        </w:rPr>
        <w:t>What patterns, associations, and trends emerge in Mexico and Central America when we cross-reference funding data with findings from project evaluations?</w:t>
      </w:r>
    </w:p>
    <w:p w:rsidR="00A24C07" w:rsidRPr="00965B69" w:rsidRDefault="002C423C" w:rsidP="00A24C07">
      <w:pPr>
        <w:pStyle w:val="NormalWeb"/>
        <w:shd w:val="clear" w:color="auto" w:fill="FFFFFF"/>
        <w:spacing w:after="0"/>
        <w:rPr>
          <w:rFonts w:asciiTheme="minorHAnsi" w:hAnsiTheme="minorHAnsi" w:cstheme="minorHAnsi"/>
          <w:color w:val="000000"/>
          <w:sz w:val="22"/>
          <w:szCs w:val="22"/>
        </w:rPr>
      </w:pPr>
      <w:r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We are crowdsourcing more detailed questions around these topics this month. Visit our </w:t>
      </w:r>
      <w:hyperlink r:id="rId11" w:tgtFrame="_blank" w:history="1">
        <w:r w:rsidRPr="00965B69">
          <w:rPr>
            <w:rStyle w:val="Hyperlink"/>
            <w:rFonts w:asciiTheme="minorHAnsi" w:hAnsiTheme="minorHAnsi" w:cstheme="minorHAnsi"/>
            <w:sz w:val="22"/>
            <w:szCs w:val="22"/>
          </w:rPr>
          <w:t>event page</w:t>
        </w:r>
      </w:hyperlink>
      <w:r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 to </w:t>
      </w:r>
      <w:hyperlink r:id="rId12" w:tgtFrame="_blank" w:history="1">
        <w:r w:rsidRPr="00965B69">
          <w:rPr>
            <w:rStyle w:val="Hyperlink"/>
            <w:rFonts w:asciiTheme="minorHAnsi" w:hAnsiTheme="minorHAnsi" w:cstheme="minorHAnsi"/>
            <w:sz w:val="22"/>
            <w:szCs w:val="22"/>
          </w:rPr>
          <w:t>collaborate</w:t>
        </w:r>
        <w:r w:rsidRPr="00965B69">
          <w:rPr>
            <w:rStyle w:val="Hyperlink"/>
            <w:rFonts w:asciiTheme="minorHAnsi" w:hAnsiTheme="minorHAnsi" w:cstheme="minorHAnsi"/>
            <w:sz w:val="22"/>
            <w:szCs w:val="22"/>
            <w:u w:val="none"/>
          </w:rPr>
          <w:t xml:space="preserve"> </w:t>
        </w:r>
      </w:hyperlink>
      <w:r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and </w:t>
      </w:r>
      <w:hyperlink r:id="rId13" w:tgtFrame="_blank" w:history="1">
        <w:r w:rsidRPr="00965B69">
          <w:rPr>
            <w:rStyle w:val="Hyperlink"/>
            <w:rFonts w:asciiTheme="minorHAnsi" w:hAnsiTheme="minorHAnsi" w:cstheme="minorHAnsi"/>
            <w:sz w:val="22"/>
            <w:szCs w:val="22"/>
          </w:rPr>
          <w:t>register</w:t>
        </w:r>
      </w:hyperlink>
      <w:r w:rsidRPr="00965B69">
        <w:rPr>
          <w:rFonts w:asciiTheme="minorHAnsi" w:hAnsiTheme="minorHAnsi" w:cstheme="minorHAnsi"/>
          <w:color w:val="000000"/>
          <w:sz w:val="22"/>
          <w:szCs w:val="22"/>
        </w:rPr>
        <w:t xml:space="preserve">!  Can’t make the hackathon in person?  We welcome online participation before, after, and during the </w:t>
      </w:r>
      <w:r w:rsidR="0095208A" w:rsidRPr="00965B69">
        <w:rPr>
          <w:rFonts w:asciiTheme="minorHAnsi" w:hAnsiTheme="minorHAnsi" w:cstheme="minorHAnsi"/>
          <w:color w:val="000000"/>
          <w:sz w:val="22"/>
          <w:szCs w:val="22"/>
        </w:rPr>
        <w:t>event</w:t>
      </w:r>
      <w:r w:rsidRPr="00965B69">
        <w:rPr>
          <w:rFonts w:asciiTheme="minorHAnsi" w:hAnsiTheme="minorHAnsi" w:cstheme="minorHAnsi"/>
          <w:color w:val="000000"/>
          <w:sz w:val="22"/>
          <w:szCs w:val="22"/>
        </w:rPr>
        <w:t>!</w:t>
      </w:r>
    </w:p>
    <w:sectPr w:rsidR="00A24C07" w:rsidRPr="00965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8C42C1"/>
    <w:multiLevelType w:val="hybridMultilevel"/>
    <w:tmpl w:val="6E6A7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23C"/>
    <w:rsid w:val="002503D2"/>
    <w:rsid w:val="002C423C"/>
    <w:rsid w:val="0031246A"/>
    <w:rsid w:val="00325F3D"/>
    <w:rsid w:val="0035153B"/>
    <w:rsid w:val="0038089F"/>
    <w:rsid w:val="003851E6"/>
    <w:rsid w:val="003C31AF"/>
    <w:rsid w:val="004629D4"/>
    <w:rsid w:val="005075FB"/>
    <w:rsid w:val="0053798E"/>
    <w:rsid w:val="005C188B"/>
    <w:rsid w:val="006D3CEE"/>
    <w:rsid w:val="006E79A8"/>
    <w:rsid w:val="008242E7"/>
    <w:rsid w:val="008969FF"/>
    <w:rsid w:val="009132CE"/>
    <w:rsid w:val="0095208A"/>
    <w:rsid w:val="00965B69"/>
    <w:rsid w:val="00A16158"/>
    <w:rsid w:val="00A24C07"/>
    <w:rsid w:val="00B32842"/>
    <w:rsid w:val="00CF5DC1"/>
    <w:rsid w:val="00D142E1"/>
    <w:rsid w:val="00D7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C423C"/>
    <w:rPr>
      <w:color w:val="0000FF"/>
      <w:u w:val="single"/>
    </w:rPr>
  </w:style>
  <w:style w:type="character" w:styleId="CommentReference">
    <w:name w:val="annotation reference"/>
    <w:rsid w:val="002C423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C42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C423C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2C4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qj">
    <w:name w:val="aqj"/>
    <w:rsid w:val="002C423C"/>
  </w:style>
  <w:style w:type="paragraph" w:styleId="BalloonText">
    <w:name w:val="Balloon Text"/>
    <w:basedOn w:val="Normal"/>
    <w:link w:val="BalloonTextChar"/>
    <w:uiPriority w:val="99"/>
    <w:semiHidden/>
    <w:unhideWhenUsed/>
    <w:rsid w:val="002C4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23C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242E7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A24C07"/>
  </w:style>
  <w:style w:type="paragraph" w:styleId="ListParagraph">
    <w:name w:val="List Paragraph"/>
    <w:basedOn w:val="Normal"/>
    <w:uiPriority w:val="34"/>
    <w:qFormat/>
    <w:rsid w:val="00965B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C423C"/>
    <w:rPr>
      <w:color w:val="0000FF"/>
      <w:u w:val="single"/>
    </w:rPr>
  </w:style>
  <w:style w:type="character" w:styleId="CommentReference">
    <w:name w:val="annotation reference"/>
    <w:rsid w:val="002C423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C42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C423C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2C4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qj">
    <w:name w:val="aqj"/>
    <w:rsid w:val="002C423C"/>
  </w:style>
  <w:style w:type="paragraph" w:styleId="BalloonText">
    <w:name w:val="Balloon Text"/>
    <w:basedOn w:val="Normal"/>
    <w:link w:val="BalloonTextChar"/>
    <w:uiPriority w:val="99"/>
    <w:semiHidden/>
    <w:unhideWhenUsed/>
    <w:rsid w:val="002C4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23C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242E7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A24C07"/>
  </w:style>
  <w:style w:type="paragraph" w:styleId="ListParagraph">
    <w:name w:val="List Paragraph"/>
    <w:basedOn w:val="Normal"/>
    <w:uiPriority w:val="34"/>
    <w:qFormat/>
    <w:rsid w:val="00965B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5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place/OpenGov+Hub/@38.904319,-77.033088,15z/data=!4m2!3m1!1s0x0:0xa37b56ec076edd97?sa=X&amp;ei=jaoVVbHEINWHsQTvvoCYAg&amp;sqi=2&amp;ved=0CGsQ_BIwDQ" TargetMode="External"/><Relationship Id="rId13" Type="http://schemas.openxmlformats.org/officeDocument/2006/relationships/hyperlink" Target="https://docs.google.com/forms/d/1QknYkcOv1vpNfIn0Zs5yvrRZaRL_4q240tunJIomrDY/viewform" TargetMode="External"/><Relationship Id="rId3" Type="http://schemas.openxmlformats.org/officeDocument/2006/relationships/styles" Target="styles.xml"/><Relationship Id="rId7" Type="http://schemas.openxmlformats.org/officeDocument/2006/relationships/hyperlink" Target="http://bit.ly/LACHack" TargetMode="External"/><Relationship Id="rId12" Type="http://schemas.openxmlformats.org/officeDocument/2006/relationships/hyperlink" Target="https://hackpad.com/USAID-Latin-America-and-Caribbean-Open-Data-Hackathon-2015-DhQss0a2kN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it.ly/LACHac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vanderbilt.edu/lapop/about-americasbarometer.ph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s.google.com/a/usaid.gov/forms/d/1QknYkcOv1vpNfIn0Zs5yvrRZaRL_4q240tunJIomrDY/viewfor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AE383-D18D-48A6-ACEA-F1129D3D4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USAID</Company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USAID</dc:creator>
  <cp:lastModifiedBy>USAID</cp:lastModifiedBy>
  <cp:revision>2</cp:revision>
  <cp:lastPrinted>2015-03-24T15:15:00Z</cp:lastPrinted>
  <dcterms:created xsi:type="dcterms:W3CDTF">2015-04-02T12:26:00Z</dcterms:created>
  <dcterms:modified xsi:type="dcterms:W3CDTF">2015-04-02T12:26:00Z</dcterms:modified>
</cp:coreProperties>
</file>